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3EFB" w14:textId="77777777" w:rsidR="009522AF" w:rsidRDefault="009522AF" w:rsidP="009522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8BC13F8" wp14:editId="5256CE76">
            <wp:simplePos x="0" y="0"/>
            <wp:positionH relativeFrom="margin">
              <wp:posOffset>781685</wp:posOffset>
            </wp:positionH>
            <wp:positionV relativeFrom="margin">
              <wp:posOffset>142240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7D4B5" w14:textId="77777777"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14:paraId="7348266D" w14:textId="77777777"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14:paraId="31F71B69" w14:textId="77777777" w:rsidR="009522AF" w:rsidRPr="00FB35DF" w:rsidRDefault="009522AF" w:rsidP="00CC7DF6">
      <w:pPr>
        <w:spacing w:after="0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14:paraId="6FE34FB4" w14:textId="77777777" w:rsidR="009522AF" w:rsidRPr="00FB35DF" w:rsidRDefault="009522AF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8E06DB">
        <w:rPr>
          <w:rFonts w:ascii="Arial" w:hAnsi="Arial" w:cs="Arial"/>
          <w:b/>
          <w:sz w:val="24"/>
          <w:szCs w:val="24"/>
        </w:rPr>
        <w:t xml:space="preserve"> I UPRAVE</w:t>
      </w:r>
    </w:p>
    <w:p w14:paraId="7E758DF2" w14:textId="77777777" w:rsidR="009522AF" w:rsidRDefault="00EB7088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06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Ulica grada Vukovara 49</w:t>
      </w:r>
    </w:p>
    <w:p w14:paraId="7ED369EE" w14:textId="77777777" w:rsidR="00EB7088" w:rsidRPr="008E1BB7" w:rsidRDefault="00EB7088" w:rsidP="009522AF">
      <w:pPr>
        <w:spacing w:after="0" w:line="240" w:lineRule="auto"/>
        <w:jc w:val="both"/>
        <w:rPr>
          <w:rFonts w:ascii="Arial" w:hAnsi="Arial" w:cs="Arial"/>
        </w:rPr>
      </w:pPr>
    </w:p>
    <w:p w14:paraId="5B4AC58A" w14:textId="77777777" w:rsidR="008172E4" w:rsidRDefault="009522AF" w:rsidP="008172E4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8172E4">
        <w:rPr>
          <w:rFonts w:ascii="Arial" w:hAnsi="Arial" w:cs="Arial"/>
        </w:rPr>
        <w:t xml:space="preserve">           </w:t>
      </w:r>
    </w:p>
    <w:p w14:paraId="0F93DAC2" w14:textId="550927DA" w:rsidR="009522AF" w:rsidRPr="008438C8" w:rsidRDefault="009522AF" w:rsidP="008172E4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14:paraId="363BEB5E" w14:textId="77777777" w:rsidR="009522AF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Matični broj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0</w:t>
      </w:r>
      <w:r>
        <w:rPr>
          <w:rFonts w:ascii="Arial" w:hAnsi="Arial" w:cs="Arial"/>
        </w:rPr>
        <w:t>5287260</w:t>
      </w:r>
    </w:p>
    <w:p w14:paraId="33C1330A" w14:textId="77777777"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15CFE1D3" w14:textId="77777777"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14:paraId="6317114D" w14:textId="77777777" w:rsidR="00EB7088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14:paraId="06FF92EA" w14:textId="77777777" w:rsidR="009522AF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Broj RKP</w:t>
      </w:r>
      <w:r>
        <w:rPr>
          <w:rFonts w:ascii="Arial" w:hAnsi="Arial" w:cs="Arial"/>
        </w:rPr>
        <w:tab/>
        <w:t>51441</w:t>
      </w:r>
    </w:p>
    <w:p w14:paraId="15B3C99E" w14:textId="77777777"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14:paraId="2D4A6520" w14:textId="097B6A58"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Zakonski predstavnik:</w:t>
      </w:r>
      <w:r w:rsidR="008172E4">
        <w:rPr>
          <w:rFonts w:ascii="Arial" w:hAnsi="Arial" w:cs="Arial"/>
        </w:rPr>
        <w:t xml:space="preserve"> </w:t>
      </w:r>
      <w:r w:rsidR="008172E4" w:rsidRPr="008172E4">
        <w:rPr>
          <w:rFonts w:ascii="Arial" w:hAnsi="Arial" w:cs="Arial"/>
          <w:b/>
          <w:bCs/>
        </w:rPr>
        <w:t>dr.sc.</w:t>
      </w:r>
      <w:r>
        <w:rPr>
          <w:rFonts w:ascii="Arial" w:hAnsi="Arial" w:cs="Arial"/>
        </w:rPr>
        <w:t xml:space="preserve"> </w:t>
      </w:r>
      <w:r w:rsidR="00882712">
        <w:rPr>
          <w:rFonts w:ascii="Arial" w:hAnsi="Arial" w:cs="Arial"/>
          <w:b/>
        </w:rPr>
        <w:t>Ivan Malenica</w:t>
      </w:r>
    </w:p>
    <w:p w14:paraId="1A165558" w14:textId="77777777"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14:paraId="65D4C6D7" w14:textId="77777777"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14:paraId="2EDD16F3" w14:textId="77777777" w:rsidR="009522AF" w:rsidRDefault="009522AF" w:rsidP="009522AF">
      <w:pPr>
        <w:spacing w:after="0" w:line="240" w:lineRule="auto"/>
        <w:rPr>
          <w:rFonts w:ascii="Arial" w:hAnsi="Arial" w:cs="Arial"/>
        </w:rPr>
      </w:pPr>
    </w:p>
    <w:p w14:paraId="72C630E1" w14:textId="77777777"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14:paraId="384E2851" w14:textId="77777777"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14:paraId="296D7994" w14:textId="77777777"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IZVJEŠTAJ O RASHODIMA PREMA FUNKCIJSKOJ KLASIFIKACIJI</w:t>
      </w:r>
      <w:r w:rsidRPr="008438C8">
        <w:rPr>
          <w:rFonts w:ascii="Arial" w:hAnsi="Arial" w:cs="Arial"/>
          <w:b/>
        </w:rPr>
        <w:t xml:space="preserve"> </w:t>
      </w:r>
    </w:p>
    <w:p w14:paraId="67DDE78C" w14:textId="3CCCF7DD" w:rsidR="009522AF" w:rsidRPr="008438C8" w:rsidRDefault="008172E4" w:rsidP="009522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8131D">
        <w:rPr>
          <w:rFonts w:ascii="Arial" w:hAnsi="Arial" w:cs="Arial"/>
          <w:b/>
        </w:rPr>
        <w:t>1</w:t>
      </w:r>
      <w:r w:rsidR="009522AF" w:rsidRPr="008438C8">
        <w:rPr>
          <w:rFonts w:ascii="Arial" w:hAnsi="Arial" w:cs="Arial"/>
          <w:b/>
        </w:rPr>
        <w:t>.</w:t>
      </w:r>
      <w:r w:rsidR="00F8131D">
        <w:rPr>
          <w:rFonts w:ascii="Arial" w:hAnsi="Arial" w:cs="Arial"/>
          <w:b/>
        </w:rPr>
        <w:t>01</w:t>
      </w:r>
      <w:r w:rsidR="009522AF" w:rsidRPr="008438C8">
        <w:rPr>
          <w:rFonts w:ascii="Arial" w:hAnsi="Arial" w:cs="Arial"/>
          <w:b/>
        </w:rPr>
        <w:t xml:space="preserve">. – </w:t>
      </w:r>
      <w:r w:rsidR="00882712">
        <w:rPr>
          <w:rFonts w:ascii="Arial" w:hAnsi="Arial" w:cs="Arial"/>
          <w:b/>
        </w:rPr>
        <w:t>31</w:t>
      </w:r>
      <w:r w:rsidR="009522AF" w:rsidRPr="008438C8">
        <w:rPr>
          <w:rFonts w:ascii="Arial" w:hAnsi="Arial" w:cs="Arial"/>
          <w:b/>
        </w:rPr>
        <w:t>.</w:t>
      </w:r>
      <w:r w:rsidR="00882712">
        <w:rPr>
          <w:rFonts w:ascii="Arial" w:hAnsi="Arial" w:cs="Arial"/>
          <w:b/>
        </w:rPr>
        <w:t>12</w:t>
      </w:r>
      <w:r w:rsidR="009522AF" w:rsidRPr="008438C8">
        <w:rPr>
          <w:rFonts w:ascii="Arial" w:hAnsi="Arial" w:cs="Arial"/>
          <w:b/>
        </w:rPr>
        <w:t>.20</w:t>
      </w:r>
      <w:r w:rsidR="00A006CE">
        <w:rPr>
          <w:rFonts w:ascii="Arial" w:hAnsi="Arial" w:cs="Arial"/>
          <w:b/>
        </w:rPr>
        <w:t>2</w:t>
      </w:r>
      <w:r w:rsidR="00E57A87">
        <w:rPr>
          <w:rFonts w:ascii="Arial" w:hAnsi="Arial" w:cs="Arial"/>
          <w:b/>
        </w:rPr>
        <w:t>3</w:t>
      </w:r>
      <w:r w:rsidR="009522AF" w:rsidRPr="008438C8">
        <w:rPr>
          <w:rFonts w:ascii="Arial" w:hAnsi="Arial" w:cs="Arial"/>
          <w:b/>
        </w:rPr>
        <w:t>. GODINE</w:t>
      </w:r>
    </w:p>
    <w:p w14:paraId="4708DC52" w14:textId="77777777" w:rsidR="009522AF" w:rsidRDefault="009522AF" w:rsidP="009522AF">
      <w:pPr>
        <w:jc w:val="center"/>
        <w:rPr>
          <w:b/>
        </w:rPr>
      </w:pPr>
    </w:p>
    <w:p w14:paraId="39F9164C" w14:textId="77777777" w:rsidR="009522AF" w:rsidRDefault="009522AF" w:rsidP="00D56585">
      <w:pPr>
        <w:jc w:val="both"/>
        <w:rPr>
          <w:b/>
        </w:rPr>
      </w:pPr>
    </w:p>
    <w:p w14:paraId="23D939A7" w14:textId="77777777" w:rsidR="00D56585" w:rsidRDefault="00D56585" w:rsidP="00952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ovom obrascu prikazani su troškovi prema funkcijskoj klasifikaciji i to:</w:t>
      </w:r>
    </w:p>
    <w:p w14:paraId="5F857F8D" w14:textId="4DC57A86" w:rsidR="009522AF" w:rsidRDefault="00D56585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522AF">
        <w:rPr>
          <w:rFonts w:ascii="Arial" w:hAnsi="Arial" w:cs="Arial"/>
        </w:rPr>
        <w:t>Izvršna i zakonodavna tijela u izn</w:t>
      </w:r>
      <w:r w:rsidR="00575FDF">
        <w:rPr>
          <w:rFonts w:ascii="Arial" w:hAnsi="Arial" w:cs="Arial"/>
        </w:rPr>
        <w:t>osu</w:t>
      </w:r>
      <w:r w:rsidR="009522AF">
        <w:rPr>
          <w:rFonts w:ascii="Arial" w:hAnsi="Arial" w:cs="Arial"/>
        </w:rPr>
        <w:t xml:space="preserve"> </w:t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575FDF">
        <w:rPr>
          <w:rFonts w:ascii="Arial" w:hAnsi="Arial" w:cs="Arial"/>
        </w:rPr>
        <w:tab/>
        <w:t xml:space="preserve"> </w:t>
      </w:r>
      <w:r w:rsidR="00E87B56">
        <w:rPr>
          <w:rFonts w:ascii="Arial" w:hAnsi="Arial" w:cs="Arial"/>
        </w:rPr>
        <w:t>140.507.066,37</w:t>
      </w:r>
      <w:r w:rsidR="003679F3">
        <w:rPr>
          <w:rFonts w:ascii="Arial" w:hAnsi="Arial" w:cs="Arial"/>
        </w:rPr>
        <w:t xml:space="preserve"> EUR</w:t>
      </w:r>
    </w:p>
    <w:p w14:paraId="1F7B33CB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547EB7FB" w14:textId="68BCDCF5" w:rsidR="00F8131D" w:rsidRPr="00F8131D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56585">
        <w:rPr>
          <w:rFonts w:ascii="Arial" w:hAnsi="Arial" w:cs="Arial"/>
        </w:rPr>
        <w:t>O</w:t>
      </w:r>
      <w:r w:rsidRPr="00F8131D">
        <w:rPr>
          <w:rFonts w:ascii="Arial" w:hAnsi="Arial" w:cs="Arial"/>
        </w:rPr>
        <w:t>pće usluge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75FDF">
        <w:rPr>
          <w:rFonts w:ascii="Arial" w:hAnsi="Arial" w:cs="Arial"/>
        </w:rPr>
        <w:tab/>
        <w:t xml:space="preserve">    </w:t>
      </w:r>
      <w:r w:rsidR="00D5658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87B56">
        <w:rPr>
          <w:rFonts w:ascii="Arial" w:hAnsi="Arial" w:cs="Arial"/>
        </w:rPr>
        <w:t>129.869,60</w:t>
      </w:r>
      <w:r>
        <w:rPr>
          <w:rFonts w:ascii="Arial" w:hAnsi="Arial" w:cs="Arial"/>
        </w:rPr>
        <w:t xml:space="preserve"> </w:t>
      </w:r>
      <w:r w:rsidR="003679F3">
        <w:rPr>
          <w:rFonts w:ascii="Arial" w:hAnsi="Arial" w:cs="Arial"/>
        </w:rPr>
        <w:t>EUR</w:t>
      </w:r>
    </w:p>
    <w:p w14:paraId="1C64EBBB" w14:textId="77777777" w:rsidR="00F8131D" w:rsidRDefault="00F8131D" w:rsidP="009522AF">
      <w:pPr>
        <w:spacing w:after="0" w:line="240" w:lineRule="auto"/>
        <w:jc w:val="both"/>
        <w:rPr>
          <w:rFonts w:ascii="Arial" w:hAnsi="Arial" w:cs="Arial"/>
          <w:b/>
        </w:rPr>
      </w:pPr>
    </w:p>
    <w:p w14:paraId="66B42CB6" w14:textId="7B8D3EB7"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5764">
        <w:rPr>
          <w:rFonts w:ascii="Arial" w:hAnsi="Arial" w:cs="Arial"/>
        </w:rPr>
        <w:t>Sudovi</w:t>
      </w:r>
      <w:r w:rsidR="00E65764">
        <w:rPr>
          <w:rFonts w:ascii="Arial" w:hAnsi="Arial" w:cs="Arial"/>
        </w:rPr>
        <w:tab/>
      </w:r>
      <w:r w:rsidR="00D56585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2AF">
        <w:rPr>
          <w:rFonts w:ascii="Arial" w:hAnsi="Arial" w:cs="Arial"/>
        </w:rPr>
        <w:t xml:space="preserve"> </w:t>
      </w:r>
      <w:r w:rsidR="00E87B56">
        <w:rPr>
          <w:rFonts w:ascii="Arial" w:hAnsi="Arial" w:cs="Arial"/>
        </w:rPr>
        <w:t xml:space="preserve">  </w:t>
      </w:r>
      <w:r w:rsidR="00575FDF">
        <w:rPr>
          <w:rFonts w:ascii="Arial" w:hAnsi="Arial" w:cs="Arial"/>
        </w:rPr>
        <w:tab/>
        <w:t xml:space="preserve">  </w:t>
      </w:r>
      <w:r w:rsidR="00E87B56">
        <w:rPr>
          <w:rFonts w:ascii="Arial" w:hAnsi="Arial" w:cs="Arial"/>
        </w:rPr>
        <w:t>13.098.669,62</w:t>
      </w:r>
      <w:r w:rsidR="00C80630">
        <w:rPr>
          <w:rFonts w:ascii="Arial" w:hAnsi="Arial" w:cs="Arial"/>
        </w:rPr>
        <w:t xml:space="preserve"> </w:t>
      </w:r>
      <w:r w:rsidR="003679F3">
        <w:rPr>
          <w:rFonts w:ascii="Arial" w:hAnsi="Arial" w:cs="Arial"/>
        </w:rPr>
        <w:t>EUR</w:t>
      </w:r>
    </w:p>
    <w:p w14:paraId="6711FADA" w14:textId="77777777" w:rsidR="00E87B56" w:rsidRDefault="00E87B56" w:rsidP="00F8131D">
      <w:pPr>
        <w:spacing w:after="0" w:line="240" w:lineRule="auto"/>
        <w:jc w:val="both"/>
        <w:rPr>
          <w:rFonts w:ascii="Arial" w:hAnsi="Arial" w:cs="Arial"/>
        </w:rPr>
      </w:pPr>
    </w:p>
    <w:p w14:paraId="292442C5" w14:textId="091E8962"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5764">
        <w:rPr>
          <w:rFonts w:ascii="Arial" w:hAnsi="Arial" w:cs="Arial"/>
        </w:rPr>
        <w:t>Kaznena tijela (z</w:t>
      </w:r>
      <w:r w:rsidR="00D56585">
        <w:rPr>
          <w:rFonts w:ascii="Arial" w:hAnsi="Arial" w:cs="Arial"/>
        </w:rPr>
        <w:t>atvori, kaznionice i dr.</w:t>
      </w:r>
      <w:r w:rsidR="00E65764">
        <w:rPr>
          <w:rFonts w:ascii="Arial" w:hAnsi="Arial" w:cs="Arial"/>
        </w:rPr>
        <w:t>)</w:t>
      </w:r>
      <w:r w:rsidR="009522AF">
        <w:rPr>
          <w:rFonts w:ascii="Arial" w:hAnsi="Arial" w:cs="Arial"/>
        </w:rPr>
        <w:tab/>
        <w:t xml:space="preserve"> </w:t>
      </w:r>
      <w:r w:rsidR="00C806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="00E87B56">
        <w:rPr>
          <w:rFonts w:ascii="Arial" w:hAnsi="Arial" w:cs="Arial"/>
        </w:rPr>
        <w:t xml:space="preserve">  </w:t>
      </w:r>
      <w:r w:rsidR="00575FDF">
        <w:rPr>
          <w:rFonts w:ascii="Arial" w:hAnsi="Arial" w:cs="Arial"/>
        </w:rPr>
        <w:tab/>
        <w:t xml:space="preserve">    </w:t>
      </w:r>
      <w:r w:rsidR="00E87B56">
        <w:rPr>
          <w:rFonts w:ascii="Arial" w:hAnsi="Arial" w:cs="Arial"/>
        </w:rPr>
        <w:t>2.928.467,65</w:t>
      </w:r>
      <w:r w:rsidR="003679F3">
        <w:rPr>
          <w:rFonts w:ascii="Arial" w:hAnsi="Arial" w:cs="Arial"/>
        </w:rPr>
        <w:t xml:space="preserve"> EUR</w:t>
      </w:r>
    </w:p>
    <w:p w14:paraId="6F2254AF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1317A49B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0D12787F" w14:textId="3A52BC5C" w:rsidR="009522AF" w:rsidRPr="003D486E" w:rsidRDefault="00A006CE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22AF">
        <w:rPr>
          <w:rFonts w:ascii="Arial" w:hAnsi="Arial" w:cs="Arial"/>
          <w:b/>
        </w:rPr>
        <w:t xml:space="preserve"> </w:t>
      </w:r>
      <w:r w:rsidR="00575FDF">
        <w:rPr>
          <w:rFonts w:ascii="Arial" w:hAnsi="Arial" w:cs="Arial"/>
          <w:b/>
        </w:rPr>
        <w:t xml:space="preserve">          </w:t>
      </w:r>
      <w:r w:rsidR="00E87B56">
        <w:rPr>
          <w:rFonts w:ascii="Arial" w:hAnsi="Arial" w:cs="Arial"/>
          <w:b/>
        </w:rPr>
        <w:t>161.664.073,24</w:t>
      </w:r>
      <w:r w:rsidR="003679F3">
        <w:rPr>
          <w:rFonts w:ascii="Arial" w:hAnsi="Arial" w:cs="Arial"/>
          <w:b/>
        </w:rPr>
        <w:t xml:space="preserve"> EUR</w:t>
      </w:r>
    </w:p>
    <w:p w14:paraId="18A55DBB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1B098E40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58A2F362" w14:textId="625099E5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prikazan u PR-RAS-u na </w:t>
      </w:r>
      <w:r w:rsidR="00D56585">
        <w:rPr>
          <w:rFonts w:ascii="Arial" w:hAnsi="Arial" w:cs="Arial"/>
        </w:rPr>
        <w:t>poziciji UKUPNI RASHODI</w:t>
      </w:r>
      <w:r w:rsidR="00E87B56">
        <w:rPr>
          <w:rFonts w:ascii="Arial" w:hAnsi="Arial" w:cs="Arial"/>
        </w:rPr>
        <w:t xml:space="preserve"> Y034.</w:t>
      </w:r>
    </w:p>
    <w:p w14:paraId="7E5FD109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3CE34FB0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74F1DE" w14:textId="5F020C63" w:rsidR="009522AF" w:rsidRDefault="00D06987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Zagreb. 26. siječnja 2024.</w:t>
      </w:r>
    </w:p>
    <w:p w14:paraId="5C6FD72B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499E80D6" w14:textId="77777777" w:rsidR="009522AF" w:rsidRPr="003D486E" w:rsidRDefault="00C80630" w:rsidP="00E10CFB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60C16104" w14:textId="77777777"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14:paraId="75B3B708" w14:textId="77777777"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14:paraId="0A81B348" w14:textId="77777777" w:rsidR="009522AF" w:rsidRPr="003D486E" w:rsidRDefault="00E10CFB" w:rsidP="00E10CFB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0630">
        <w:rPr>
          <w:rFonts w:ascii="Arial" w:hAnsi="Arial" w:cs="Arial"/>
          <w:b/>
        </w:rPr>
        <w:t>dr.sc. Ivan Malenica</w:t>
      </w:r>
      <w:r w:rsidR="00882712">
        <w:rPr>
          <w:rFonts w:ascii="Arial" w:hAnsi="Arial" w:cs="Arial"/>
          <w:b/>
        </w:rPr>
        <w:tab/>
      </w:r>
    </w:p>
    <w:p w14:paraId="2CC790EC" w14:textId="77777777" w:rsidR="009522AF" w:rsidRDefault="009522AF" w:rsidP="00E10CFB">
      <w:pPr>
        <w:spacing w:after="0" w:line="240" w:lineRule="auto"/>
        <w:rPr>
          <w:rFonts w:ascii="Arial" w:hAnsi="Arial" w:cs="Arial"/>
        </w:rPr>
      </w:pPr>
    </w:p>
    <w:p w14:paraId="7F0F774F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0F612024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1C1AC418" w14:textId="77777777"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14:paraId="03D4059B" w14:textId="2D28F677" w:rsidR="00A67492" w:rsidRDefault="005B581B" w:rsidP="005B5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73B55A3" wp14:editId="6A514712">
            <wp:simplePos x="0" y="0"/>
            <wp:positionH relativeFrom="margin">
              <wp:posOffset>734060</wp:posOffset>
            </wp:positionH>
            <wp:positionV relativeFrom="margin">
              <wp:posOffset>-635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7AB99" w14:textId="77777777" w:rsidR="005B581B" w:rsidRPr="00FB35DF" w:rsidRDefault="004C7908" w:rsidP="00CC7D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13B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581B" w:rsidRPr="00FB35DF">
        <w:rPr>
          <w:rFonts w:ascii="Arial" w:hAnsi="Arial" w:cs="Arial"/>
          <w:b/>
          <w:sz w:val="24"/>
          <w:szCs w:val="24"/>
        </w:rPr>
        <w:t>REPUBLIKA HRVATSKA</w:t>
      </w:r>
    </w:p>
    <w:p w14:paraId="0DAF17CD" w14:textId="77777777" w:rsidR="005B581B" w:rsidRPr="00FB35DF" w:rsidRDefault="005B581B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14:paraId="1130D9D5" w14:textId="77777777" w:rsidR="005B581B" w:rsidRDefault="00CF19F5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14:paraId="1A21895D" w14:textId="632B8DEF" w:rsidR="00CF19F5" w:rsidRPr="008E1BB7" w:rsidRDefault="008172E4" w:rsidP="008172E4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Zagreb</w:t>
      </w:r>
    </w:p>
    <w:p w14:paraId="139F651E" w14:textId="47DDB98D" w:rsidR="00CF19F5" w:rsidRPr="008438C8" w:rsidRDefault="008172E4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581B">
        <w:rPr>
          <w:rFonts w:ascii="Arial" w:hAnsi="Arial" w:cs="Arial"/>
        </w:rPr>
        <w:tab/>
      </w:r>
      <w:r w:rsidR="005B581B" w:rsidRPr="008438C8">
        <w:rPr>
          <w:rFonts w:ascii="Arial" w:hAnsi="Arial" w:cs="Arial"/>
        </w:rPr>
        <w:tab/>
      </w:r>
      <w:r w:rsidR="005B581B" w:rsidRPr="008438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</w:t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14:paraId="64F6E971" w14:textId="77777777"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05287260</w:t>
      </w:r>
    </w:p>
    <w:p w14:paraId="6F668112" w14:textId="77777777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4A727464" w14:textId="77777777"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14:paraId="23E80D0D" w14:textId="77777777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109</w:t>
      </w:r>
    </w:p>
    <w:p w14:paraId="184974B5" w14:textId="77777777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51441</w:t>
      </w:r>
    </w:p>
    <w:p w14:paraId="550EF415" w14:textId="77777777"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14:paraId="39B6A98A" w14:textId="507ED776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8172E4" w:rsidRPr="008172E4">
        <w:rPr>
          <w:rFonts w:ascii="Arial" w:hAnsi="Arial" w:cs="Arial"/>
          <w:b/>
          <w:bCs/>
        </w:rPr>
        <w:t>dr.sc.</w:t>
      </w:r>
      <w:r w:rsidR="008172E4">
        <w:rPr>
          <w:rFonts w:ascii="Arial" w:hAnsi="Arial" w:cs="Arial"/>
        </w:rPr>
        <w:t xml:space="preserve"> </w:t>
      </w:r>
      <w:r w:rsidR="004F5ACF">
        <w:rPr>
          <w:rFonts w:ascii="Arial" w:hAnsi="Arial" w:cs="Arial"/>
          <w:b/>
        </w:rPr>
        <w:t>Ivan Malenica</w:t>
      </w:r>
    </w:p>
    <w:p w14:paraId="2F92D9CB" w14:textId="77777777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14:paraId="2FB9FF3D" w14:textId="77777777" w:rsidR="005B581B" w:rsidRPr="008438C8" w:rsidRDefault="005B581B" w:rsidP="00CF19F5">
      <w:pPr>
        <w:spacing w:after="0" w:line="240" w:lineRule="auto"/>
        <w:rPr>
          <w:rFonts w:ascii="Arial" w:hAnsi="Arial" w:cs="Arial"/>
        </w:rPr>
      </w:pPr>
    </w:p>
    <w:p w14:paraId="0D818D5F" w14:textId="77777777"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14:paraId="3E19308E" w14:textId="77777777"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14:paraId="67689685" w14:textId="77777777"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14:paraId="32634B7A" w14:textId="77777777"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PROMJENE U VRIJEDNOSTIMA I OBUJMU </w:t>
      </w:r>
    </w:p>
    <w:p w14:paraId="26535506" w14:textId="77777777"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IMOVINE I OBVEZA ZA RAZDOBLJE </w:t>
      </w:r>
    </w:p>
    <w:p w14:paraId="65F18884" w14:textId="2BD2FDD1" w:rsidR="005B581B" w:rsidRPr="008438C8" w:rsidRDefault="00744582" w:rsidP="005B5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5B581B" w:rsidRPr="008438C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5B581B" w:rsidRPr="008438C8">
        <w:rPr>
          <w:rFonts w:ascii="Arial" w:hAnsi="Arial" w:cs="Arial"/>
          <w:b/>
        </w:rPr>
        <w:t xml:space="preserve">. – </w:t>
      </w:r>
      <w:r w:rsidR="00204E2A">
        <w:rPr>
          <w:rFonts w:ascii="Arial" w:hAnsi="Arial" w:cs="Arial"/>
          <w:b/>
        </w:rPr>
        <w:t>31</w:t>
      </w:r>
      <w:r w:rsidR="005B581B" w:rsidRPr="008438C8">
        <w:rPr>
          <w:rFonts w:ascii="Arial" w:hAnsi="Arial" w:cs="Arial"/>
          <w:b/>
        </w:rPr>
        <w:t>.</w:t>
      </w:r>
      <w:r w:rsidR="00204E2A">
        <w:rPr>
          <w:rFonts w:ascii="Arial" w:hAnsi="Arial" w:cs="Arial"/>
          <w:b/>
        </w:rPr>
        <w:t>12</w:t>
      </w:r>
      <w:r w:rsidR="005B581B" w:rsidRPr="008438C8">
        <w:rPr>
          <w:rFonts w:ascii="Arial" w:hAnsi="Arial" w:cs="Arial"/>
          <w:b/>
        </w:rPr>
        <w:t>.20</w:t>
      </w:r>
      <w:r w:rsidR="000B5CA8">
        <w:rPr>
          <w:rFonts w:ascii="Arial" w:hAnsi="Arial" w:cs="Arial"/>
          <w:b/>
        </w:rPr>
        <w:t>2</w:t>
      </w:r>
      <w:r w:rsidR="00E250E5">
        <w:rPr>
          <w:rFonts w:ascii="Arial" w:hAnsi="Arial" w:cs="Arial"/>
          <w:b/>
        </w:rPr>
        <w:t>3</w:t>
      </w:r>
      <w:r w:rsidR="005B581B" w:rsidRPr="008438C8">
        <w:rPr>
          <w:rFonts w:ascii="Arial" w:hAnsi="Arial" w:cs="Arial"/>
          <w:b/>
        </w:rPr>
        <w:t>. GODINE</w:t>
      </w:r>
    </w:p>
    <w:p w14:paraId="7E0F18C6" w14:textId="77777777" w:rsidR="005B581B" w:rsidRDefault="005B581B" w:rsidP="005B581B">
      <w:pPr>
        <w:jc w:val="center"/>
        <w:rPr>
          <w:b/>
        </w:rPr>
      </w:pPr>
    </w:p>
    <w:p w14:paraId="2436688E" w14:textId="77777777" w:rsidR="004848DB" w:rsidRDefault="004848DB" w:rsidP="005B581B">
      <w:pPr>
        <w:jc w:val="both"/>
        <w:rPr>
          <w:rFonts w:ascii="Arial" w:hAnsi="Arial" w:cs="Arial"/>
          <w:b/>
        </w:rPr>
      </w:pPr>
    </w:p>
    <w:p w14:paraId="5655D68B" w14:textId="77777777" w:rsidR="005B581B" w:rsidRDefault="005B581B" w:rsidP="005B58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14:paraId="48A11002" w14:textId="29BB9B42" w:rsidR="000B5CA8" w:rsidRDefault="005B581B" w:rsidP="00D2250F">
      <w:pPr>
        <w:jc w:val="both"/>
        <w:rPr>
          <w:bCs/>
        </w:rPr>
      </w:pPr>
      <w:r>
        <w:t>Ukupno smanjenje preneseno Rješenjima na korisnike</w:t>
      </w:r>
      <w:r w:rsidR="00083EE1">
        <w:t xml:space="preserve"> </w:t>
      </w:r>
      <w:r>
        <w:t xml:space="preserve">iznosi </w:t>
      </w:r>
      <w:r w:rsidR="000049F7">
        <w:rPr>
          <w:b/>
        </w:rPr>
        <w:t>4.167.417,47</w:t>
      </w:r>
      <w:r w:rsidR="006347DB">
        <w:rPr>
          <w:b/>
        </w:rPr>
        <w:t xml:space="preserve"> EUR</w:t>
      </w:r>
      <w:r w:rsidR="00D2250F">
        <w:rPr>
          <w:bCs/>
        </w:rPr>
        <w:t xml:space="preserve"> odnosi se na </w:t>
      </w:r>
      <w:r w:rsidR="000049F7">
        <w:rPr>
          <w:bCs/>
        </w:rPr>
        <w:t xml:space="preserve"> </w:t>
      </w:r>
    </w:p>
    <w:p w14:paraId="64CEA321" w14:textId="77777777" w:rsidR="00D2250F" w:rsidRDefault="000B5CA8" w:rsidP="00D2250F">
      <w:pPr>
        <w:jc w:val="both"/>
      </w:pPr>
      <w:r w:rsidRPr="00D2250F">
        <w:t xml:space="preserve">prijenos dugotrajne nefinancijske imovine u pripremi (konto 051 </w:t>
      </w:r>
      <w:r w:rsidR="00FF378A" w:rsidRPr="00D2250F">
        <w:t>do 055)</w:t>
      </w:r>
      <w:r w:rsidR="00D2250F">
        <w:t xml:space="preserve"> – informatička oprema, uredski </w:t>
      </w:r>
    </w:p>
    <w:p w14:paraId="61133CF7" w14:textId="45EB093F" w:rsidR="00694639" w:rsidRPr="00D2250F" w:rsidRDefault="00D2250F" w:rsidP="00D2250F">
      <w:pPr>
        <w:jc w:val="both"/>
      </w:pPr>
      <w:r>
        <w:t>namještaj, ulaganja u dugotrajnu imovinu.</w:t>
      </w:r>
      <w:r w:rsidR="001847E8" w:rsidRPr="00D2250F">
        <w:tab/>
      </w:r>
      <w:r w:rsidR="001847E8" w:rsidRPr="00D2250F">
        <w:tab/>
      </w:r>
      <w:r w:rsidR="001847E8" w:rsidRPr="00D2250F">
        <w:tab/>
      </w:r>
      <w:r w:rsidR="001847E8" w:rsidRPr="00D2250F">
        <w:tab/>
      </w:r>
    </w:p>
    <w:p w14:paraId="3A16BDCD" w14:textId="77777777" w:rsidR="00694639" w:rsidRDefault="00694639" w:rsidP="00D2250F">
      <w:pPr>
        <w:rPr>
          <w:b/>
        </w:rPr>
      </w:pPr>
    </w:p>
    <w:p w14:paraId="157C34CC" w14:textId="1DD50882" w:rsidR="00694639" w:rsidRPr="00D06987" w:rsidRDefault="00D06987" w:rsidP="005B581B">
      <w:pPr>
        <w:spacing w:after="0" w:line="240" w:lineRule="auto"/>
        <w:jc w:val="both"/>
        <w:rPr>
          <w:rFonts w:ascii="Arial" w:hAnsi="Arial" w:cs="Arial"/>
          <w:bCs/>
        </w:rPr>
      </w:pPr>
      <w:r w:rsidRPr="00D06987">
        <w:rPr>
          <w:rFonts w:ascii="Arial" w:hAnsi="Arial" w:cs="Arial"/>
          <w:bCs/>
        </w:rPr>
        <w:t>Zagreb, 26. siječnja 2024.</w:t>
      </w:r>
    </w:p>
    <w:p w14:paraId="590228FC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42EB3233" w14:textId="77777777" w:rsidR="00694639" w:rsidRDefault="00694639" w:rsidP="00D2250F">
      <w:pPr>
        <w:spacing w:after="0" w:line="240" w:lineRule="auto"/>
        <w:rPr>
          <w:rFonts w:ascii="Arial" w:hAnsi="Arial" w:cs="Arial"/>
          <w:b/>
        </w:rPr>
      </w:pPr>
    </w:p>
    <w:p w14:paraId="53F1A285" w14:textId="77777777" w:rsidR="00066ACC" w:rsidRPr="003D486E" w:rsidRDefault="00066ACC" w:rsidP="00066ACC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77F4B9E8" w14:textId="77777777"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14:paraId="028CE136" w14:textId="77777777"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14:paraId="71A885B1" w14:textId="77777777" w:rsidR="00066ACC" w:rsidRPr="003D486E" w:rsidRDefault="00066ACC" w:rsidP="00066AC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14:paraId="691DD687" w14:textId="77777777" w:rsidR="00066ACC" w:rsidRDefault="00066ACC" w:rsidP="00066ACC">
      <w:pPr>
        <w:spacing w:after="0" w:line="240" w:lineRule="auto"/>
        <w:rPr>
          <w:rFonts w:ascii="Arial" w:hAnsi="Arial" w:cs="Arial"/>
        </w:rPr>
      </w:pPr>
    </w:p>
    <w:p w14:paraId="38BBFA4C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1E7DF5C0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61498CCE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5DABB4AB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1F3EEB4D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14:paraId="4BD5A105" w14:textId="77777777"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14:paraId="5D8F118F" w14:textId="41B7CA6F" w:rsidR="00694639" w:rsidRP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14:paraId="1FDE9F18" w14:textId="4DBE26DC" w:rsidR="006537C9" w:rsidRDefault="006537C9" w:rsidP="00614974">
      <w:pPr>
        <w:spacing w:after="0"/>
        <w:rPr>
          <w:rFonts w:ascii="Arial" w:hAnsi="Arial" w:cs="Arial"/>
          <w:b/>
          <w:szCs w:val="24"/>
        </w:rPr>
      </w:pPr>
    </w:p>
    <w:p w14:paraId="3A8A30C3" w14:textId="0A7202AB" w:rsidR="006537C9" w:rsidRDefault="008172E4" w:rsidP="0061497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8960" behindDoc="0" locked="0" layoutInCell="1" allowOverlap="1" wp14:anchorId="52DD1FE1" wp14:editId="2DB059A1">
            <wp:simplePos x="0" y="0"/>
            <wp:positionH relativeFrom="margin">
              <wp:posOffset>762000</wp:posOffset>
            </wp:positionH>
            <wp:positionV relativeFrom="margin">
              <wp:posOffset>288925</wp:posOffset>
            </wp:positionV>
            <wp:extent cx="546100" cy="680085"/>
            <wp:effectExtent l="0" t="0" r="6350" b="5715"/>
            <wp:wrapSquare wrapText="bothSides"/>
            <wp:docPr id="6" name="Slika 6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47854" w14:textId="77777777" w:rsidR="00FB383F" w:rsidRDefault="006537C9" w:rsidP="0061497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</w:p>
    <w:p w14:paraId="3ECB4AA9" w14:textId="77777777" w:rsidR="008172E4" w:rsidRDefault="00FB383F" w:rsidP="0061497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</w:p>
    <w:p w14:paraId="2CF57911" w14:textId="77777777" w:rsidR="008172E4" w:rsidRDefault="008172E4" w:rsidP="008172E4">
      <w:pPr>
        <w:spacing w:after="0"/>
        <w:ind w:firstLine="708"/>
        <w:rPr>
          <w:rFonts w:ascii="Arial" w:hAnsi="Arial" w:cs="Arial"/>
          <w:b/>
          <w:szCs w:val="24"/>
        </w:rPr>
      </w:pPr>
    </w:p>
    <w:p w14:paraId="35B55332" w14:textId="77777777" w:rsidR="008172E4" w:rsidRDefault="008172E4" w:rsidP="008172E4">
      <w:pPr>
        <w:spacing w:after="0"/>
        <w:ind w:firstLine="708"/>
        <w:rPr>
          <w:rFonts w:ascii="Arial" w:hAnsi="Arial" w:cs="Arial"/>
          <w:b/>
          <w:szCs w:val="24"/>
        </w:rPr>
      </w:pPr>
    </w:p>
    <w:p w14:paraId="627D88E5" w14:textId="2AB9D1E0" w:rsidR="003A4C72" w:rsidRPr="001A0F20" w:rsidRDefault="003A4C72" w:rsidP="008172E4">
      <w:pPr>
        <w:spacing w:after="0"/>
        <w:ind w:firstLine="708"/>
        <w:rPr>
          <w:rFonts w:ascii="Arial" w:hAnsi="Arial" w:cs="Arial"/>
          <w:b/>
          <w:szCs w:val="24"/>
        </w:rPr>
      </w:pPr>
      <w:r w:rsidRPr="001A0F20">
        <w:rPr>
          <w:rFonts w:ascii="Arial" w:hAnsi="Arial" w:cs="Arial"/>
          <w:b/>
          <w:szCs w:val="24"/>
        </w:rPr>
        <w:t>REPUBLIKA HRVATSKA</w:t>
      </w:r>
    </w:p>
    <w:p w14:paraId="04F9B427" w14:textId="77777777" w:rsidR="003A4C72" w:rsidRPr="00FB35DF" w:rsidRDefault="003A4C72" w:rsidP="006149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0F20">
        <w:rPr>
          <w:rFonts w:ascii="Arial" w:hAnsi="Arial" w:cs="Arial"/>
          <w:b/>
          <w:szCs w:val="24"/>
        </w:rPr>
        <w:t xml:space="preserve">MINISTARSTVO </w:t>
      </w:r>
      <w:r w:rsidRPr="00FB35DF">
        <w:rPr>
          <w:rFonts w:ascii="Arial" w:hAnsi="Arial" w:cs="Arial"/>
          <w:b/>
          <w:sz w:val="24"/>
          <w:szCs w:val="24"/>
        </w:rPr>
        <w:t>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14:paraId="7A80F26A" w14:textId="77777777"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14:paraId="3C52F18B" w14:textId="6F29E74A" w:rsidR="008172E4" w:rsidRDefault="008172E4" w:rsidP="008172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5607F4">
        <w:rPr>
          <w:rFonts w:ascii="Arial" w:hAnsi="Arial" w:cs="Arial"/>
        </w:rPr>
        <w:t>Zagreb</w:t>
      </w:r>
      <w:r>
        <w:rPr>
          <w:rFonts w:ascii="Arial" w:hAnsi="Arial" w:cs="Arial"/>
        </w:rPr>
        <w:t xml:space="preserve"> </w:t>
      </w:r>
      <w:r w:rsidR="00560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607F4" w:rsidRPr="008438C8">
        <w:rPr>
          <w:rFonts w:ascii="Arial" w:hAnsi="Arial" w:cs="Arial"/>
        </w:rPr>
        <w:tab/>
      </w:r>
      <w:r w:rsidR="005607F4" w:rsidRPr="008438C8">
        <w:rPr>
          <w:rFonts w:ascii="Arial" w:hAnsi="Arial" w:cs="Arial"/>
        </w:rPr>
        <w:tab/>
      </w:r>
    </w:p>
    <w:p w14:paraId="2B45D475" w14:textId="4E01F64E" w:rsidR="005607F4" w:rsidRPr="008438C8" w:rsidRDefault="005607F4" w:rsidP="008172E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14:paraId="30F44932" w14:textId="77777777"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14:paraId="26A8E1F3" w14:textId="77777777"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37F0F880" w14:textId="77777777"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14:paraId="327A1C72" w14:textId="77777777"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14:paraId="11A20201" w14:textId="77777777"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14:paraId="0F33A9DF" w14:textId="77777777"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14:paraId="4C088AC1" w14:textId="7CF6EBE7"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8172E4" w:rsidRPr="008172E4">
        <w:rPr>
          <w:rFonts w:ascii="Arial" w:hAnsi="Arial" w:cs="Arial"/>
          <w:b/>
          <w:bCs/>
        </w:rPr>
        <w:t>dr.sc</w:t>
      </w:r>
      <w:r w:rsidR="008172E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Ivan Malenica</w:t>
      </w:r>
    </w:p>
    <w:p w14:paraId="7EBFF789" w14:textId="77777777"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</w:p>
    <w:p w14:paraId="2588326A" w14:textId="77777777"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</w:p>
    <w:p w14:paraId="7502D8DB" w14:textId="77777777" w:rsidR="003A4C72" w:rsidRPr="008438C8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</w:p>
    <w:p w14:paraId="09464D49" w14:textId="77777777"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OBVEZE </w:t>
      </w:r>
    </w:p>
    <w:p w14:paraId="690FA995" w14:textId="6624EBF1"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1728B1">
        <w:rPr>
          <w:rFonts w:ascii="Arial" w:hAnsi="Arial" w:cs="Arial"/>
          <w:b/>
        </w:rPr>
        <w:t>01.</w:t>
      </w:r>
      <w:r w:rsidRPr="008438C8">
        <w:rPr>
          <w:rFonts w:ascii="Arial" w:hAnsi="Arial" w:cs="Arial"/>
          <w:b/>
        </w:rPr>
        <w:t>0</w:t>
      </w:r>
      <w:r w:rsidR="001728B1">
        <w:rPr>
          <w:rFonts w:ascii="Arial" w:hAnsi="Arial" w:cs="Arial"/>
          <w:b/>
        </w:rPr>
        <w:t>1</w:t>
      </w:r>
      <w:r w:rsidRPr="008438C8">
        <w:rPr>
          <w:rFonts w:ascii="Arial" w:hAnsi="Arial" w:cs="Arial"/>
          <w:b/>
        </w:rPr>
        <w:t xml:space="preserve">. – </w:t>
      </w:r>
      <w:r w:rsidR="005607F4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FE3664">
        <w:rPr>
          <w:rFonts w:ascii="Arial" w:hAnsi="Arial" w:cs="Arial"/>
          <w:b/>
        </w:rPr>
        <w:t>12</w:t>
      </w:r>
      <w:r w:rsidR="001728B1">
        <w:rPr>
          <w:rFonts w:ascii="Arial" w:hAnsi="Arial" w:cs="Arial"/>
          <w:b/>
        </w:rPr>
        <w:t>.</w:t>
      </w:r>
      <w:r w:rsidRPr="008438C8">
        <w:rPr>
          <w:rFonts w:ascii="Arial" w:hAnsi="Arial" w:cs="Arial"/>
          <w:b/>
        </w:rPr>
        <w:t>20</w:t>
      </w:r>
      <w:r w:rsidR="00614974">
        <w:rPr>
          <w:rFonts w:ascii="Arial" w:hAnsi="Arial" w:cs="Arial"/>
          <w:b/>
        </w:rPr>
        <w:t>2</w:t>
      </w:r>
      <w:r w:rsidR="00E250E5">
        <w:rPr>
          <w:rFonts w:ascii="Arial" w:hAnsi="Arial" w:cs="Arial"/>
          <w:b/>
        </w:rPr>
        <w:t>3</w:t>
      </w:r>
      <w:r w:rsidR="001728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14:paraId="18E99E96" w14:textId="5E682C60"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</w:p>
    <w:p w14:paraId="5D7B48BF" w14:textId="77777777" w:rsidR="00021FF9" w:rsidRDefault="00021FF9" w:rsidP="003A4C72">
      <w:pPr>
        <w:spacing w:after="0" w:line="240" w:lineRule="auto"/>
        <w:jc w:val="center"/>
        <w:rPr>
          <w:rFonts w:ascii="Arial" w:hAnsi="Arial" w:cs="Arial"/>
          <w:b/>
        </w:rPr>
      </w:pPr>
    </w:p>
    <w:p w14:paraId="1A6426A6" w14:textId="21DB4F63" w:rsidR="003A4C72" w:rsidRDefault="003A4C72" w:rsidP="00BB3CBF">
      <w:pPr>
        <w:spacing w:after="0"/>
        <w:jc w:val="both"/>
        <w:rPr>
          <w:rFonts w:ascii="Arial" w:hAnsi="Arial" w:cs="Arial"/>
        </w:rPr>
      </w:pPr>
    </w:p>
    <w:p w14:paraId="0F2B69E0" w14:textId="48C8E88C"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Ukupne obveze u iznosu </w:t>
      </w:r>
      <w:r w:rsidR="002D0073">
        <w:rPr>
          <w:rFonts w:ascii="Arial" w:hAnsi="Arial" w:cs="Arial"/>
          <w:b/>
        </w:rPr>
        <w:t>11.013.306,10</w:t>
      </w:r>
      <w:r w:rsidR="00985370">
        <w:rPr>
          <w:rFonts w:ascii="Arial" w:hAnsi="Arial" w:cs="Arial"/>
          <w:b/>
        </w:rPr>
        <w:t xml:space="preserve"> EUR</w:t>
      </w:r>
      <w:r>
        <w:rPr>
          <w:rFonts w:ascii="Arial" w:hAnsi="Arial" w:cs="Arial"/>
        </w:rPr>
        <w:t xml:space="preserve"> sadrže:</w:t>
      </w:r>
    </w:p>
    <w:p w14:paraId="7A3D899E" w14:textId="1B1F59C3" w:rsidR="00BB3CBF" w:rsidRPr="00D06987" w:rsidRDefault="008172E4" w:rsidP="008172E4">
      <w:pPr>
        <w:spacing w:after="0"/>
        <w:ind w:left="6372" w:firstLine="708"/>
        <w:jc w:val="both"/>
        <w:rPr>
          <w:rFonts w:ascii="Arial" w:hAnsi="Arial" w:cs="Arial"/>
          <w:b/>
          <w:bCs/>
        </w:rPr>
      </w:pPr>
      <w:r w:rsidRPr="00D06987">
        <w:rPr>
          <w:rFonts w:ascii="Arial" w:hAnsi="Arial" w:cs="Arial"/>
          <w:b/>
          <w:bCs/>
        </w:rPr>
        <w:t>u EUR</w:t>
      </w:r>
      <w:r w:rsidR="00D06987">
        <w:rPr>
          <w:rFonts w:ascii="Arial" w:hAnsi="Arial" w:cs="Arial"/>
          <w:b/>
          <w:bCs/>
        </w:rPr>
        <w:t xml:space="preserve"> </w:t>
      </w:r>
    </w:p>
    <w:p w14:paraId="33474281" w14:textId="4FCF1A77" w:rsidR="002D0073" w:rsidRDefault="002D0073" w:rsidP="00614974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93"/>
        <w:gridCol w:w="1705"/>
        <w:gridCol w:w="1864"/>
        <w:gridCol w:w="2008"/>
      </w:tblGrid>
      <w:tr w:rsidR="00BB3CBF" w:rsidRPr="008172E4" w14:paraId="0D709CC5" w14:textId="77777777" w:rsidTr="00D06987">
        <w:trPr>
          <w:trHeight w:val="470"/>
        </w:trPr>
        <w:tc>
          <w:tcPr>
            <w:tcW w:w="1271" w:type="dxa"/>
            <w:hideMark/>
          </w:tcPr>
          <w:p w14:paraId="36605A9C" w14:textId="7B176415" w:rsidR="00BB3CBF" w:rsidRPr="00D06987" w:rsidRDefault="00BB3CBF" w:rsidP="00D06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987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293" w:type="dxa"/>
            <w:hideMark/>
          </w:tcPr>
          <w:p w14:paraId="2980EE29" w14:textId="605D001F" w:rsidR="00BB3CBF" w:rsidRPr="00D06987" w:rsidRDefault="00BB3CBF" w:rsidP="00D06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987">
              <w:rPr>
                <w:rFonts w:ascii="Arial" w:hAnsi="Arial" w:cs="Arial"/>
                <w:b/>
                <w:bCs/>
                <w:sz w:val="20"/>
                <w:szCs w:val="20"/>
              </w:rPr>
              <w:t>Naziv konta</w:t>
            </w:r>
          </w:p>
        </w:tc>
        <w:tc>
          <w:tcPr>
            <w:tcW w:w="1705" w:type="dxa"/>
            <w:hideMark/>
          </w:tcPr>
          <w:p w14:paraId="523D6C6A" w14:textId="1CC35865" w:rsidR="00BB3CBF" w:rsidRPr="008172E4" w:rsidRDefault="00BB3CBF" w:rsidP="00D06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E4">
              <w:rPr>
                <w:rFonts w:ascii="Arial" w:hAnsi="Arial" w:cs="Arial"/>
                <w:b/>
                <w:bCs/>
                <w:sz w:val="20"/>
                <w:szCs w:val="20"/>
              </w:rPr>
              <w:t>Dospjelo</w:t>
            </w:r>
          </w:p>
        </w:tc>
        <w:tc>
          <w:tcPr>
            <w:tcW w:w="1864" w:type="dxa"/>
            <w:hideMark/>
          </w:tcPr>
          <w:p w14:paraId="19751054" w14:textId="1A80BB83" w:rsidR="00BB3CBF" w:rsidRPr="008172E4" w:rsidRDefault="00BB3CBF" w:rsidP="00D06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E4">
              <w:rPr>
                <w:rFonts w:ascii="Arial" w:hAnsi="Arial" w:cs="Arial"/>
                <w:b/>
                <w:bCs/>
                <w:sz w:val="20"/>
                <w:szCs w:val="20"/>
              </w:rPr>
              <w:t>Nedospjelo</w:t>
            </w:r>
          </w:p>
        </w:tc>
        <w:tc>
          <w:tcPr>
            <w:tcW w:w="2008" w:type="dxa"/>
            <w:hideMark/>
          </w:tcPr>
          <w:p w14:paraId="3B00169F" w14:textId="4E3C07A9" w:rsidR="00BB3CBF" w:rsidRPr="008172E4" w:rsidRDefault="00D06987" w:rsidP="00D06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Ukupne obveze</w:t>
            </w:r>
          </w:p>
        </w:tc>
      </w:tr>
      <w:tr w:rsidR="00BB3CBF" w:rsidRPr="008172E4" w14:paraId="22030844" w14:textId="77777777" w:rsidTr="00D06987">
        <w:trPr>
          <w:trHeight w:val="502"/>
        </w:trPr>
        <w:tc>
          <w:tcPr>
            <w:tcW w:w="1271" w:type="dxa"/>
            <w:noWrap/>
            <w:hideMark/>
          </w:tcPr>
          <w:p w14:paraId="516C1470" w14:textId="4E93DC51" w:rsidR="00BB3CBF" w:rsidRPr="00DC34AB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DC34AB"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2293" w:type="dxa"/>
            <w:hideMark/>
          </w:tcPr>
          <w:p w14:paraId="3A58DD76" w14:textId="4CF64874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zaposlene</w:t>
            </w:r>
          </w:p>
        </w:tc>
        <w:tc>
          <w:tcPr>
            <w:tcW w:w="1705" w:type="dxa"/>
            <w:noWrap/>
            <w:hideMark/>
          </w:tcPr>
          <w:p w14:paraId="7E34CA5C" w14:textId="77777777" w:rsidR="00BB3CBF" w:rsidRPr="008172E4" w:rsidRDefault="00BB3CBF" w:rsidP="002D0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noWrap/>
            <w:hideMark/>
          </w:tcPr>
          <w:p w14:paraId="4A442B19" w14:textId="7061853E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2.174.000,39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34364BB4" w14:textId="36D22DF9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2.174.000,39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04B8DE42" w14:textId="77777777" w:rsidTr="00D06987">
        <w:trPr>
          <w:trHeight w:val="505"/>
        </w:trPr>
        <w:tc>
          <w:tcPr>
            <w:tcW w:w="1271" w:type="dxa"/>
            <w:noWrap/>
            <w:hideMark/>
          </w:tcPr>
          <w:p w14:paraId="452368BD" w14:textId="468D1218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 w:rsidRPr="008D444D"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2293" w:type="dxa"/>
            <w:hideMark/>
          </w:tcPr>
          <w:p w14:paraId="7A7603C8" w14:textId="20D705FA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materijalne rashode</w:t>
            </w:r>
          </w:p>
        </w:tc>
        <w:tc>
          <w:tcPr>
            <w:tcW w:w="1705" w:type="dxa"/>
            <w:noWrap/>
            <w:hideMark/>
          </w:tcPr>
          <w:p w14:paraId="1C7C09CB" w14:textId="7A1BED31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22.894,80</w:t>
            </w:r>
            <w:r w:rsidR="00B27DBE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5D906738" w14:textId="7E31F5C2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1.038.406,69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07D4AB36" w14:textId="35AC84BA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1.061.301,49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4BF2796A" w14:textId="77777777" w:rsidTr="00D06987">
        <w:trPr>
          <w:trHeight w:val="282"/>
        </w:trPr>
        <w:tc>
          <w:tcPr>
            <w:tcW w:w="1271" w:type="dxa"/>
            <w:noWrap/>
            <w:hideMark/>
          </w:tcPr>
          <w:p w14:paraId="204AB6FF" w14:textId="5C335225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 w:rsidRPr="00FB5BB6">
              <w:rPr>
                <w:rFonts w:ascii="Arial" w:hAnsi="Arial" w:cs="Arial"/>
                <w:b/>
                <w:bCs/>
              </w:rPr>
              <w:t>234</w:t>
            </w:r>
          </w:p>
        </w:tc>
        <w:tc>
          <w:tcPr>
            <w:tcW w:w="2293" w:type="dxa"/>
            <w:hideMark/>
          </w:tcPr>
          <w:p w14:paraId="6D5B0E08" w14:textId="639C0C20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financijske rashode</w:t>
            </w:r>
          </w:p>
        </w:tc>
        <w:tc>
          <w:tcPr>
            <w:tcW w:w="1705" w:type="dxa"/>
            <w:noWrap/>
            <w:hideMark/>
          </w:tcPr>
          <w:p w14:paraId="593627FD" w14:textId="493B901B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 xml:space="preserve">       59,19</w:t>
            </w:r>
            <w:r w:rsidR="00B27DBE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0DA90216" w14:textId="5A721D73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 xml:space="preserve">          912,76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27C1AC0F" w14:textId="04F05C44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971,95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B3CBF" w:rsidRPr="008172E4" w14:paraId="5D20FB15" w14:textId="77777777" w:rsidTr="00D06987">
        <w:trPr>
          <w:trHeight w:val="282"/>
        </w:trPr>
        <w:tc>
          <w:tcPr>
            <w:tcW w:w="1271" w:type="dxa"/>
            <w:noWrap/>
            <w:hideMark/>
          </w:tcPr>
          <w:p w14:paraId="256786A7" w14:textId="0F85ADEF" w:rsidR="00BB3CBF" w:rsidRPr="00DC34AB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DC34AB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2293" w:type="dxa"/>
            <w:hideMark/>
          </w:tcPr>
          <w:p w14:paraId="0FA56A9F" w14:textId="6C139DC5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naknade građanima i kućanstvima</w:t>
            </w:r>
          </w:p>
        </w:tc>
        <w:tc>
          <w:tcPr>
            <w:tcW w:w="1705" w:type="dxa"/>
            <w:noWrap/>
            <w:hideMark/>
          </w:tcPr>
          <w:p w14:paraId="57F800D8" w14:textId="77777777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noWrap/>
            <w:hideMark/>
          </w:tcPr>
          <w:p w14:paraId="60454951" w14:textId="5233F71F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 xml:space="preserve">     20.981,39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5D1A8303" w14:textId="497D9B64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20.981,39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52E50B51" w14:textId="77777777" w:rsidTr="00D06987">
        <w:trPr>
          <w:trHeight w:val="544"/>
        </w:trPr>
        <w:tc>
          <w:tcPr>
            <w:tcW w:w="1271" w:type="dxa"/>
            <w:noWrap/>
            <w:hideMark/>
          </w:tcPr>
          <w:p w14:paraId="0C7E08F6" w14:textId="1DA3952B" w:rsidR="00BB3CBF" w:rsidRPr="00DC34AB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DC34AB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2293" w:type="dxa"/>
            <w:hideMark/>
          </w:tcPr>
          <w:p w14:paraId="5A2A6DE7" w14:textId="1500467C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Ostale tekuće obveze </w:t>
            </w:r>
          </w:p>
        </w:tc>
        <w:tc>
          <w:tcPr>
            <w:tcW w:w="1705" w:type="dxa"/>
            <w:noWrap/>
            <w:hideMark/>
          </w:tcPr>
          <w:p w14:paraId="28C71B06" w14:textId="77777777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noWrap/>
            <w:hideMark/>
          </w:tcPr>
          <w:p w14:paraId="7964826D" w14:textId="3C39B46D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6.577.586,57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1FEC9A38" w14:textId="77BECE8C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6.577.586,57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3CFB4C2B" w14:textId="77777777" w:rsidTr="00D06987">
        <w:trPr>
          <w:trHeight w:val="282"/>
        </w:trPr>
        <w:tc>
          <w:tcPr>
            <w:tcW w:w="1271" w:type="dxa"/>
            <w:noWrap/>
            <w:hideMark/>
          </w:tcPr>
          <w:p w14:paraId="0F179293" w14:textId="0A2D6ABF" w:rsidR="00BB3CBF" w:rsidRPr="00DC34AB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DC34A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93" w:type="dxa"/>
            <w:hideMark/>
          </w:tcPr>
          <w:p w14:paraId="165EC0C3" w14:textId="089A4F58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nabavu nefinancijske imovine</w:t>
            </w:r>
          </w:p>
        </w:tc>
        <w:tc>
          <w:tcPr>
            <w:tcW w:w="1705" w:type="dxa"/>
            <w:noWrap/>
            <w:hideMark/>
          </w:tcPr>
          <w:p w14:paraId="4C15A486" w14:textId="163EA82F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196.288,66</w:t>
            </w:r>
            <w:r w:rsidR="00B27DBE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75557E8B" w14:textId="71C454FE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 xml:space="preserve">   411.653,82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6BE4A0D7" w14:textId="02D6D6D4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607.942,48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37CA2F71" w14:textId="77777777" w:rsidTr="00D06987">
        <w:trPr>
          <w:trHeight w:val="282"/>
        </w:trPr>
        <w:tc>
          <w:tcPr>
            <w:tcW w:w="1271" w:type="dxa"/>
            <w:noWrap/>
            <w:hideMark/>
          </w:tcPr>
          <w:p w14:paraId="6CC4137B" w14:textId="1165A456" w:rsidR="00BB3CBF" w:rsidRPr="00822AC0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822AC0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93" w:type="dxa"/>
            <w:hideMark/>
          </w:tcPr>
          <w:p w14:paraId="392C5630" w14:textId="40075C83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kredit i zajmove</w:t>
            </w:r>
          </w:p>
        </w:tc>
        <w:tc>
          <w:tcPr>
            <w:tcW w:w="1705" w:type="dxa"/>
            <w:noWrap/>
            <w:hideMark/>
          </w:tcPr>
          <w:p w14:paraId="74F336B1" w14:textId="77777777" w:rsidR="00BB3CBF" w:rsidRPr="008172E4" w:rsidRDefault="00BB3CBF" w:rsidP="002D0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noWrap/>
            <w:hideMark/>
          </w:tcPr>
          <w:p w14:paraId="31861A8A" w14:textId="15A6673C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 xml:space="preserve">   570.521,83</w:t>
            </w:r>
            <w:r w:rsidR="00A01028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00B4EBE4" w14:textId="5D859867" w:rsidR="00BB3CBF" w:rsidRPr="008172E4" w:rsidRDefault="00BB3CBF" w:rsidP="00C25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2E4">
              <w:rPr>
                <w:rFonts w:ascii="Arial" w:hAnsi="Arial" w:cs="Arial"/>
                <w:sz w:val="20"/>
                <w:szCs w:val="20"/>
              </w:rPr>
              <w:t>570.521,83</w:t>
            </w:r>
            <w:r w:rsidR="00483EA3" w:rsidRP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CBF" w:rsidRPr="008172E4" w14:paraId="023C4CB8" w14:textId="77777777" w:rsidTr="00D06987">
        <w:trPr>
          <w:trHeight w:val="282"/>
        </w:trPr>
        <w:tc>
          <w:tcPr>
            <w:tcW w:w="1271" w:type="dxa"/>
            <w:noWrap/>
            <w:hideMark/>
          </w:tcPr>
          <w:p w14:paraId="0530CAD0" w14:textId="048ABD64" w:rsidR="00BB3CBF" w:rsidRPr="00BB3CBF" w:rsidRDefault="00BB3CBF" w:rsidP="002D0073">
            <w:pPr>
              <w:jc w:val="both"/>
              <w:rPr>
                <w:rFonts w:ascii="Arial" w:hAnsi="Arial" w:cs="Arial"/>
                <w:b/>
                <w:bCs/>
              </w:rPr>
            </w:pPr>
            <w:r w:rsidRPr="00BB3CBF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2293" w:type="dxa"/>
            <w:hideMark/>
          </w:tcPr>
          <w:p w14:paraId="3BE134D3" w14:textId="77777777" w:rsidR="00BB3CBF" w:rsidRPr="002D0073" w:rsidRDefault="00BB3CBF" w:rsidP="002D00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noWrap/>
            <w:hideMark/>
          </w:tcPr>
          <w:p w14:paraId="49B46362" w14:textId="1DF506B0" w:rsidR="00BB3CBF" w:rsidRPr="008172E4" w:rsidRDefault="00BB3CBF" w:rsidP="008621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E4">
              <w:rPr>
                <w:rFonts w:ascii="Arial" w:hAnsi="Arial" w:cs="Arial"/>
                <w:b/>
                <w:bCs/>
                <w:sz w:val="20"/>
                <w:szCs w:val="20"/>
              </w:rPr>
              <w:t>219.242,65</w:t>
            </w:r>
            <w:r w:rsidR="00483EA3" w:rsidRP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14:paraId="2855938D" w14:textId="2B8E3E8F" w:rsidR="00BB3CBF" w:rsidRPr="008172E4" w:rsidRDefault="00BB3CBF" w:rsidP="008621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E4">
              <w:rPr>
                <w:rFonts w:ascii="Arial" w:hAnsi="Arial" w:cs="Arial"/>
                <w:b/>
                <w:bCs/>
                <w:sz w:val="20"/>
                <w:szCs w:val="20"/>
              </w:rPr>
              <w:t>10.794.063,45</w:t>
            </w:r>
            <w:r w:rsidR="00483EA3" w:rsidRP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760A3FBE" w14:textId="02DA6FDF" w:rsidR="00BB3CBF" w:rsidRPr="008172E4" w:rsidRDefault="00BB3CBF" w:rsidP="008621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E4">
              <w:rPr>
                <w:rFonts w:ascii="Arial" w:hAnsi="Arial" w:cs="Arial"/>
                <w:b/>
                <w:bCs/>
                <w:sz w:val="20"/>
                <w:szCs w:val="20"/>
              </w:rPr>
              <w:t>11.013.306,10</w:t>
            </w:r>
            <w:r w:rsidR="00483EA3" w:rsidRP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72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829FEAB" w14:textId="77777777" w:rsidR="008172E4" w:rsidRDefault="008172E4" w:rsidP="00CF22C2">
      <w:pPr>
        <w:spacing w:after="0"/>
        <w:jc w:val="both"/>
        <w:rPr>
          <w:rFonts w:ascii="Arial" w:hAnsi="Arial" w:cs="Arial"/>
          <w:b/>
        </w:rPr>
      </w:pPr>
    </w:p>
    <w:p w14:paraId="67538F02" w14:textId="77777777" w:rsidR="00D06987" w:rsidRDefault="00D06987" w:rsidP="00CF22C2">
      <w:pPr>
        <w:spacing w:after="0"/>
        <w:jc w:val="both"/>
        <w:rPr>
          <w:rFonts w:ascii="Arial" w:hAnsi="Arial" w:cs="Arial"/>
          <w:b/>
        </w:rPr>
      </w:pPr>
    </w:p>
    <w:p w14:paraId="6A13E3C9" w14:textId="77777777" w:rsidR="00D06987" w:rsidRDefault="00D06987" w:rsidP="00CF22C2">
      <w:pPr>
        <w:spacing w:after="0"/>
        <w:jc w:val="both"/>
        <w:rPr>
          <w:rFonts w:ascii="Arial" w:hAnsi="Arial" w:cs="Arial"/>
          <w:b/>
        </w:rPr>
      </w:pPr>
    </w:p>
    <w:p w14:paraId="34B923F3" w14:textId="77777777" w:rsidR="00D06987" w:rsidRDefault="00D06987" w:rsidP="00CF22C2">
      <w:pPr>
        <w:spacing w:after="0"/>
        <w:jc w:val="both"/>
        <w:rPr>
          <w:rFonts w:ascii="Arial" w:hAnsi="Arial" w:cs="Arial"/>
          <w:b/>
        </w:rPr>
      </w:pPr>
    </w:p>
    <w:p w14:paraId="321C5DB8" w14:textId="181690AE" w:rsidR="00982D21" w:rsidRDefault="00CF22C2" w:rsidP="00CF22C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Napomena:</w:t>
      </w:r>
      <w:r w:rsidR="006D372E">
        <w:rPr>
          <w:rFonts w:ascii="Arial" w:hAnsi="Arial" w:cs="Arial"/>
          <w:b/>
        </w:rPr>
        <w:t xml:space="preserve"> </w:t>
      </w:r>
      <w:r w:rsidR="00982D21" w:rsidRPr="00982D21">
        <w:rPr>
          <w:rFonts w:ascii="Arial" w:hAnsi="Arial" w:cs="Arial"/>
          <w:bCs/>
        </w:rPr>
        <w:t xml:space="preserve">U ukupnim obvezama </w:t>
      </w:r>
      <w:r w:rsidR="008172E4">
        <w:rPr>
          <w:rFonts w:ascii="Arial" w:hAnsi="Arial" w:cs="Arial"/>
          <w:bCs/>
        </w:rPr>
        <w:t>vrijednosno značajnija je</w:t>
      </w:r>
      <w:r w:rsidR="00982D21" w:rsidRPr="00982D21">
        <w:rPr>
          <w:rFonts w:ascii="Arial" w:hAnsi="Arial" w:cs="Arial"/>
          <w:bCs/>
        </w:rPr>
        <w:t xml:space="preserve"> skupina konta </w:t>
      </w:r>
      <w:r w:rsidR="00982D21" w:rsidRPr="00776ED1">
        <w:rPr>
          <w:rFonts w:ascii="Arial" w:hAnsi="Arial" w:cs="Arial"/>
          <w:b/>
        </w:rPr>
        <w:t>239</w:t>
      </w:r>
      <w:r w:rsidR="00982D21" w:rsidRPr="00982D21">
        <w:rPr>
          <w:rFonts w:ascii="Arial" w:hAnsi="Arial" w:cs="Arial"/>
          <w:bCs/>
        </w:rPr>
        <w:t xml:space="preserve"> – ostale tekuće obveze</w:t>
      </w:r>
      <w:r w:rsidR="00982D21">
        <w:rPr>
          <w:rFonts w:ascii="Arial" w:hAnsi="Arial" w:cs="Arial"/>
          <w:bCs/>
        </w:rPr>
        <w:t xml:space="preserve"> u iznosu </w:t>
      </w:r>
      <w:r w:rsidR="00982D21" w:rsidRPr="00776ED1">
        <w:rPr>
          <w:rFonts w:ascii="Arial" w:hAnsi="Arial" w:cs="Arial"/>
          <w:b/>
        </w:rPr>
        <w:t>6.577.586,57</w:t>
      </w:r>
      <w:r w:rsidR="00982D21">
        <w:rPr>
          <w:rFonts w:ascii="Arial" w:hAnsi="Arial" w:cs="Arial"/>
          <w:bCs/>
        </w:rPr>
        <w:t xml:space="preserve"> </w:t>
      </w:r>
      <w:r w:rsidR="006347DB" w:rsidRPr="006347DB">
        <w:rPr>
          <w:rFonts w:ascii="Arial" w:hAnsi="Arial" w:cs="Arial"/>
          <w:b/>
          <w:bCs/>
        </w:rPr>
        <w:t>EUR</w:t>
      </w:r>
      <w:r w:rsidR="006347DB">
        <w:rPr>
          <w:rFonts w:ascii="Arial" w:hAnsi="Arial" w:cs="Arial"/>
          <w:bCs/>
        </w:rPr>
        <w:t xml:space="preserve"> </w:t>
      </w:r>
      <w:r w:rsidR="008172E4">
        <w:rPr>
          <w:rFonts w:ascii="Arial" w:hAnsi="Arial" w:cs="Arial"/>
          <w:bCs/>
        </w:rPr>
        <w:t>koju čine</w:t>
      </w:r>
      <w:r w:rsidR="00982D21" w:rsidRPr="00982D21">
        <w:rPr>
          <w:rFonts w:ascii="Arial" w:hAnsi="Arial" w:cs="Arial"/>
          <w:bCs/>
        </w:rPr>
        <w:t>:</w:t>
      </w:r>
    </w:p>
    <w:p w14:paraId="5E5C513F" w14:textId="77777777" w:rsidR="00982D21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</w:p>
    <w:p w14:paraId="1C5C133E" w14:textId="1D7631CE" w:rsidR="001D0120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>- obveze za jamčevine u iznosu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82D21">
        <w:rPr>
          <w:rFonts w:ascii="Arial" w:hAnsi="Arial" w:cs="Arial"/>
          <w:bCs/>
        </w:rPr>
        <w:t>1.868.968,34</w:t>
      </w:r>
      <w:r w:rsidR="006347DB">
        <w:rPr>
          <w:rFonts w:ascii="Arial" w:hAnsi="Arial" w:cs="Arial"/>
          <w:bCs/>
        </w:rPr>
        <w:t xml:space="preserve"> EUR</w:t>
      </w:r>
    </w:p>
    <w:p w14:paraId="574CDC8E" w14:textId="6E495759" w:rsidR="00982D21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>- depoziti županijama u iznosu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82D21">
        <w:rPr>
          <w:rFonts w:ascii="Arial" w:hAnsi="Arial" w:cs="Arial"/>
          <w:bCs/>
        </w:rPr>
        <w:t>4.418.299,08</w:t>
      </w:r>
      <w:r w:rsidR="006347DB">
        <w:rPr>
          <w:rFonts w:ascii="Arial" w:hAnsi="Arial" w:cs="Arial"/>
          <w:bCs/>
        </w:rPr>
        <w:t xml:space="preserve"> EUR</w:t>
      </w:r>
    </w:p>
    <w:p w14:paraId="067F0EC7" w14:textId="77777777" w:rsidR="008172E4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 xml:space="preserve">- obveze </w:t>
      </w:r>
      <w:proofErr w:type="spellStart"/>
      <w:r w:rsidRPr="00982D21">
        <w:rPr>
          <w:rFonts w:ascii="Arial" w:hAnsi="Arial" w:cs="Arial"/>
          <w:bCs/>
        </w:rPr>
        <w:t>prorač</w:t>
      </w:r>
      <w:r w:rsidR="008172E4">
        <w:rPr>
          <w:rFonts w:ascii="Arial" w:hAnsi="Arial" w:cs="Arial"/>
          <w:bCs/>
        </w:rPr>
        <w:t>unskihj</w:t>
      </w:r>
      <w:proofErr w:type="spellEnd"/>
      <w:r w:rsidR="007B3A94">
        <w:rPr>
          <w:rFonts w:ascii="Arial" w:hAnsi="Arial" w:cs="Arial"/>
          <w:bCs/>
        </w:rPr>
        <w:t xml:space="preserve"> </w:t>
      </w:r>
      <w:r w:rsidRPr="00982D21">
        <w:rPr>
          <w:rFonts w:ascii="Arial" w:hAnsi="Arial" w:cs="Arial"/>
          <w:bCs/>
        </w:rPr>
        <w:t xml:space="preserve">korisnika za povrat u proračun </w:t>
      </w:r>
    </w:p>
    <w:p w14:paraId="3680DBF0" w14:textId="0748A3FE" w:rsidR="00982D21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>HZZO u iznosu</w:t>
      </w:r>
      <w:r>
        <w:rPr>
          <w:rFonts w:ascii="Arial" w:hAnsi="Arial" w:cs="Arial"/>
          <w:bCs/>
        </w:rPr>
        <w:tab/>
        <w:t xml:space="preserve">   </w:t>
      </w:r>
      <w:r w:rsidR="008172E4">
        <w:rPr>
          <w:rFonts w:ascii="Arial" w:hAnsi="Arial" w:cs="Arial"/>
          <w:bCs/>
        </w:rPr>
        <w:t xml:space="preserve">                                                                       </w:t>
      </w:r>
      <w:r w:rsidRPr="00982D21">
        <w:rPr>
          <w:rFonts w:ascii="Arial" w:hAnsi="Arial" w:cs="Arial"/>
          <w:bCs/>
        </w:rPr>
        <w:t>263.926,03</w:t>
      </w:r>
      <w:r w:rsidR="006347DB">
        <w:rPr>
          <w:rFonts w:ascii="Arial" w:hAnsi="Arial" w:cs="Arial"/>
          <w:bCs/>
        </w:rPr>
        <w:t xml:space="preserve"> EUR</w:t>
      </w:r>
    </w:p>
    <w:p w14:paraId="47808CC5" w14:textId="1EA286A9" w:rsidR="00982D21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 xml:space="preserve">- KOP (konačni obračun poreza) u iznosu </w:t>
      </w:r>
      <w:r w:rsidR="008172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8172E4">
        <w:rPr>
          <w:rFonts w:ascii="Arial" w:hAnsi="Arial" w:cs="Arial"/>
          <w:bCs/>
        </w:rPr>
        <w:t xml:space="preserve">             </w:t>
      </w:r>
      <w:r w:rsidRPr="00982D21">
        <w:rPr>
          <w:rFonts w:ascii="Arial" w:hAnsi="Arial" w:cs="Arial"/>
          <w:bCs/>
        </w:rPr>
        <w:t>1.359,32</w:t>
      </w:r>
      <w:r w:rsidR="006347DB">
        <w:rPr>
          <w:rFonts w:ascii="Arial" w:hAnsi="Arial" w:cs="Arial"/>
          <w:bCs/>
        </w:rPr>
        <w:t xml:space="preserve"> EUR</w:t>
      </w:r>
    </w:p>
    <w:p w14:paraId="5975F4FB" w14:textId="79DE3915" w:rsidR="00982D21" w:rsidRPr="00982D21" w:rsidRDefault="00982D21" w:rsidP="00CF22C2">
      <w:pPr>
        <w:spacing w:after="0"/>
        <w:jc w:val="both"/>
        <w:rPr>
          <w:rFonts w:ascii="Arial" w:hAnsi="Arial" w:cs="Arial"/>
          <w:bCs/>
        </w:rPr>
      </w:pPr>
      <w:r w:rsidRPr="00982D21">
        <w:rPr>
          <w:rFonts w:ascii="Arial" w:hAnsi="Arial" w:cs="Arial"/>
          <w:bCs/>
        </w:rPr>
        <w:t xml:space="preserve">- obveze za predujmove – izaslani u iznosu </w:t>
      </w:r>
      <w:r w:rsidR="008172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="008172E4">
        <w:rPr>
          <w:rFonts w:ascii="Arial" w:hAnsi="Arial" w:cs="Arial"/>
          <w:bCs/>
        </w:rPr>
        <w:t xml:space="preserve">  </w:t>
      </w:r>
      <w:r w:rsidRPr="00982D21">
        <w:rPr>
          <w:rFonts w:ascii="Arial" w:hAnsi="Arial" w:cs="Arial"/>
          <w:bCs/>
        </w:rPr>
        <w:t>25.033,80</w:t>
      </w:r>
      <w:r w:rsidR="006347DB">
        <w:rPr>
          <w:rFonts w:ascii="Arial" w:hAnsi="Arial" w:cs="Arial"/>
          <w:bCs/>
        </w:rPr>
        <w:t xml:space="preserve"> EUR</w:t>
      </w:r>
    </w:p>
    <w:p w14:paraId="3C953933" w14:textId="77777777" w:rsidR="001D0120" w:rsidRPr="00982D21" w:rsidRDefault="001D0120" w:rsidP="00CF22C2">
      <w:pPr>
        <w:spacing w:after="0"/>
        <w:jc w:val="both"/>
        <w:rPr>
          <w:rFonts w:ascii="Arial" w:hAnsi="Arial" w:cs="Arial"/>
          <w:bCs/>
        </w:rPr>
      </w:pPr>
    </w:p>
    <w:p w14:paraId="43C04008" w14:textId="77777777" w:rsidR="001D0120" w:rsidRDefault="001D0120" w:rsidP="00CF22C2">
      <w:pPr>
        <w:spacing w:after="0"/>
        <w:jc w:val="both"/>
        <w:rPr>
          <w:rFonts w:ascii="Arial" w:hAnsi="Arial" w:cs="Arial"/>
        </w:rPr>
      </w:pPr>
    </w:p>
    <w:p w14:paraId="416538F7" w14:textId="1BDA9B61" w:rsidR="0060123B" w:rsidRPr="006D372E" w:rsidRDefault="00D06987" w:rsidP="00CF2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 26. siječnja 2024.</w:t>
      </w:r>
    </w:p>
    <w:p w14:paraId="7CE683B5" w14:textId="77777777" w:rsidR="00D06987" w:rsidRDefault="00D06987" w:rsidP="00695DB7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14:paraId="63472F33" w14:textId="3C423970" w:rsidR="00695DB7" w:rsidRPr="003D486E" w:rsidRDefault="00695DB7" w:rsidP="00695DB7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3CEA9EB4" w14:textId="77777777"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14:paraId="0FD73DCE" w14:textId="77777777"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14:paraId="4F6AB637" w14:textId="77777777" w:rsidR="00695DB7" w:rsidRPr="003D486E" w:rsidRDefault="00695DB7" w:rsidP="00695DB7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14:paraId="4BDD4687" w14:textId="77777777" w:rsidR="00695DB7" w:rsidRDefault="00695DB7" w:rsidP="00695DB7">
      <w:pPr>
        <w:spacing w:after="0" w:line="240" w:lineRule="auto"/>
        <w:rPr>
          <w:rFonts w:ascii="Arial" w:hAnsi="Arial" w:cs="Arial"/>
        </w:rPr>
      </w:pPr>
    </w:p>
    <w:p w14:paraId="02E78E20" w14:textId="77777777" w:rsidR="00695DB7" w:rsidRDefault="00695DB7" w:rsidP="00695DB7">
      <w:pPr>
        <w:spacing w:after="0" w:line="240" w:lineRule="auto"/>
        <w:jc w:val="both"/>
        <w:rPr>
          <w:rFonts w:ascii="Arial" w:hAnsi="Arial" w:cs="Arial"/>
          <w:b/>
        </w:rPr>
      </w:pPr>
    </w:p>
    <w:p w14:paraId="08441661" w14:textId="77777777"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14:paraId="371B35EC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hr-HR"/>
        </w:rPr>
      </w:pPr>
    </w:p>
    <w:p w14:paraId="29F06F6D" w14:textId="77777777" w:rsidR="0090488A" w:rsidRDefault="0090488A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EF64D8" w14:textId="77777777" w:rsidR="00557DD6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FC6772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194400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5287B2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2C8D62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38BAA5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5D482D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A6A01E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597A76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BBD95C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8E65C2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E273F5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7457C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818AD3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B7A654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74D103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833A87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9301A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670DDE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8BCEDE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8C16F5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975AB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03F197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583134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6481C4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D30900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0D4C2C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300189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B7BE88" w14:textId="17521FBE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5587A" w14:textId="7E40B2A2" w:rsidR="001D0120" w:rsidRDefault="00D06987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91008" behindDoc="0" locked="0" layoutInCell="1" allowOverlap="1" wp14:anchorId="7A315976" wp14:editId="4509DE3A">
            <wp:simplePos x="0" y="0"/>
            <wp:positionH relativeFrom="margin">
              <wp:posOffset>914400</wp:posOffset>
            </wp:positionH>
            <wp:positionV relativeFrom="margin">
              <wp:posOffset>227965</wp:posOffset>
            </wp:positionV>
            <wp:extent cx="546100" cy="680085"/>
            <wp:effectExtent l="0" t="0" r="6350" b="5715"/>
            <wp:wrapSquare wrapText="bothSides"/>
            <wp:docPr id="8" name="Slika 8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F78C" w14:textId="699FBF47" w:rsidR="001D0120" w:rsidRDefault="00D06987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EF86451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2D4294" w14:textId="77777777" w:rsidR="001D0120" w:rsidRDefault="001D0120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38ACBD" w14:textId="4FB8C3E9" w:rsidR="00D06987" w:rsidRDefault="00557DD6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7790C2BD" w14:textId="77777777" w:rsidR="00D06987" w:rsidRDefault="00D06987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22D5B3" w14:textId="2B47ABA6" w:rsidR="002953D1" w:rsidRPr="00FB35DF" w:rsidRDefault="002953D1" w:rsidP="00D0698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FB35DF">
        <w:rPr>
          <w:rFonts w:ascii="Arial" w:hAnsi="Arial" w:cs="Arial"/>
          <w:b/>
          <w:sz w:val="24"/>
          <w:szCs w:val="24"/>
        </w:rPr>
        <w:t>EPUBLIKA HRVATSKA</w:t>
      </w:r>
    </w:p>
    <w:p w14:paraId="366D0686" w14:textId="77777777" w:rsidR="002953D1" w:rsidRPr="00FB35DF" w:rsidRDefault="002953D1" w:rsidP="00DE2C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14:paraId="0FA01BFF" w14:textId="77777777" w:rsidR="00F459D6" w:rsidRDefault="00CF19F5" w:rsidP="00DE2C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C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Ulica grada Vukovara 49</w:t>
      </w:r>
    </w:p>
    <w:p w14:paraId="0C5ECCE6" w14:textId="77777777" w:rsidR="00CF19F5" w:rsidRPr="008E1BB7" w:rsidRDefault="00CF19F5" w:rsidP="00F459D6">
      <w:pPr>
        <w:spacing w:after="0" w:line="240" w:lineRule="auto"/>
        <w:jc w:val="both"/>
        <w:rPr>
          <w:rFonts w:ascii="Arial" w:hAnsi="Arial" w:cs="Arial"/>
        </w:rPr>
      </w:pPr>
    </w:p>
    <w:p w14:paraId="57FB0CA7" w14:textId="77777777" w:rsidR="008172E4" w:rsidRDefault="00CD3D4B" w:rsidP="008172E4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="008172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</w:p>
    <w:p w14:paraId="2BE73D11" w14:textId="4DCD4C75" w:rsidR="00CD3D4B" w:rsidRPr="008438C8" w:rsidRDefault="00CD3D4B" w:rsidP="008172E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14:paraId="611E80C7" w14:textId="77777777"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14:paraId="6A3F36B2" w14:textId="77777777"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162233CB" w14:textId="77777777"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14:paraId="3929A027" w14:textId="77777777"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14:paraId="0CF1D4DC" w14:textId="77777777"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14:paraId="347FA37C" w14:textId="77777777"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14:paraId="1FAFA24B" w14:textId="2BEAF78C"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8172E4">
        <w:rPr>
          <w:rFonts w:ascii="Arial" w:hAnsi="Arial" w:cs="Arial"/>
          <w:b/>
        </w:rPr>
        <w:t>dr.sc. I</w:t>
      </w:r>
      <w:r>
        <w:rPr>
          <w:rFonts w:ascii="Arial" w:hAnsi="Arial" w:cs="Arial"/>
          <w:b/>
        </w:rPr>
        <w:t>van Malenica</w:t>
      </w:r>
    </w:p>
    <w:p w14:paraId="2FF1CD58" w14:textId="77777777"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14:paraId="6DFEC74C" w14:textId="77777777" w:rsidR="00C7532E" w:rsidRPr="008438C8" w:rsidRDefault="00C7532E" w:rsidP="00CF19F5">
      <w:pPr>
        <w:spacing w:after="0" w:line="240" w:lineRule="auto"/>
        <w:rPr>
          <w:rFonts w:ascii="Arial" w:hAnsi="Arial" w:cs="Arial"/>
        </w:rPr>
      </w:pPr>
    </w:p>
    <w:p w14:paraId="6230B04F" w14:textId="77777777"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14:paraId="00E8B0BA" w14:textId="77777777" w:rsidR="00F459D6" w:rsidRPr="008438C8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14:paraId="79D083DE" w14:textId="77777777"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14:paraId="4F5FD39C" w14:textId="39607020"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>.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 xml:space="preserve">. – </w:t>
      </w:r>
      <w:r w:rsidR="00CD3D4B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CD3D4B">
        <w:rPr>
          <w:rFonts w:ascii="Arial" w:hAnsi="Arial" w:cs="Arial"/>
          <w:b/>
        </w:rPr>
        <w:t>12</w:t>
      </w:r>
      <w:r w:rsidRPr="008438C8">
        <w:rPr>
          <w:rFonts w:ascii="Arial" w:hAnsi="Arial" w:cs="Arial"/>
          <w:b/>
        </w:rPr>
        <w:t>.20</w:t>
      </w:r>
      <w:r w:rsidR="00A178E7">
        <w:rPr>
          <w:rFonts w:ascii="Arial" w:hAnsi="Arial" w:cs="Arial"/>
          <w:b/>
        </w:rPr>
        <w:t>2</w:t>
      </w:r>
      <w:r w:rsidR="00E250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GODINE</w:t>
      </w:r>
    </w:p>
    <w:p w14:paraId="2A45E5B5" w14:textId="77777777"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14:paraId="568A2905" w14:textId="77777777"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14:paraId="0D547D9C" w14:textId="77777777"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14:paraId="7D638683" w14:textId="77777777" w:rsidR="00EF594A" w:rsidRDefault="00EF594A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14:paraId="6E2C3C4F" w14:textId="77777777"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</w:p>
    <w:p w14:paraId="3212921E" w14:textId="77777777"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14:paraId="0D7C66A3" w14:textId="47C4F251"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prihodi poslovanja </w:t>
      </w:r>
      <w:r w:rsidR="00A7357A">
        <w:rPr>
          <w:rFonts w:ascii="Arial" w:hAnsi="Arial" w:cs="Arial"/>
        </w:rPr>
        <w:t>u iznosu</w:t>
      </w:r>
      <w:r>
        <w:rPr>
          <w:rFonts w:ascii="Arial" w:hAnsi="Arial" w:cs="Arial"/>
        </w:rPr>
        <w:t xml:space="preserve"> </w:t>
      </w:r>
      <w:r w:rsidRPr="00294F9C">
        <w:rPr>
          <w:rFonts w:ascii="Arial" w:hAnsi="Arial" w:cs="Arial"/>
          <w:b/>
        </w:rPr>
        <w:t xml:space="preserve"> </w:t>
      </w:r>
      <w:r w:rsidR="004B23DF">
        <w:rPr>
          <w:rFonts w:ascii="Arial" w:hAnsi="Arial" w:cs="Arial"/>
          <w:b/>
        </w:rPr>
        <w:t>150.477.005,24</w:t>
      </w:r>
      <w:r w:rsidR="00E616BC">
        <w:rPr>
          <w:rFonts w:ascii="Arial" w:hAnsi="Arial" w:cs="Arial"/>
          <w:b/>
        </w:rPr>
        <w:t xml:space="preserve"> EUR</w:t>
      </w:r>
      <w:r w:rsidR="00A7357A">
        <w:rPr>
          <w:rFonts w:ascii="Arial" w:hAnsi="Arial" w:cs="Arial"/>
          <w:b/>
        </w:rPr>
        <w:t xml:space="preserve"> </w:t>
      </w:r>
      <w:r w:rsidR="004B23DF" w:rsidRPr="004B23DF">
        <w:rPr>
          <w:rFonts w:ascii="Arial" w:hAnsi="Arial" w:cs="Arial"/>
          <w:bCs/>
        </w:rPr>
        <w:t xml:space="preserve"> sadrže</w:t>
      </w:r>
      <w:r w:rsidR="004B23DF">
        <w:rPr>
          <w:rFonts w:ascii="Arial" w:hAnsi="Arial" w:cs="Arial"/>
          <w:bCs/>
        </w:rPr>
        <w:t>:</w:t>
      </w:r>
      <w:r w:rsidR="00A178E7">
        <w:rPr>
          <w:rFonts w:ascii="Arial" w:hAnsi="Arial" w:cs="Arial"/>
          <w:b/>
        </w:rPr>
        <w:t xml:space="preserve"> </w:t>
      </w:r>
    </w:p>
    <w:p w14:paraId="787A379B" w14:textId="59D43194"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14:paraId="3C7EE204" w14:textId="7FC463B3" w:rsidR="00D51ED0" w:rsidRDefault="00D51ED0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61- prihod</w:t>
      </w:r>
      <w:r w:rsidR="00A735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poreza </w:t>
      </w:r>
      <w:r w:rsidR="00A73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52502">
        <w:rPr>
          <w:rFonts w:ascii="Arial" w:hAnsi="Arial" w:cs="Arial"/>
        </w:rPr>
        <w:tab/>
      </w:r>
      <w:r w:rsidR="00E52502">
        <w:rPr>
          <w:rFonts w:ascii="Arial" w:hAnsi="Arial" w:cs="Arial"/>
        </w:rPr>
        <w:tab/>
      </w:r>
      <w:r w:rsidR="00E52502">
        <w:rPr>
          <w:rFonts w:ascii="Arial" w:hAnsi="Arial" w:cs="Arial"/>
        </w:rPr>
        <w:tab/>
      </w:r>
      <w:r w:rsidR="00E52502">
        <w:rPr>
          <w:rFonts w:ascii="Arial" w:hAnsi="Arial" w:cs="Arial"/>
        </w:rPr>
        <w:tab/>
      </w:r>
      <w:r w:rsidR="00E52502">
        <w:rPr>
          <w:rFonts w:ascii="Arial" w:hAnsi="Arial" w:cs="Arial"/>
        </w:rPr>
        <w:tab/>
      </w:r>
      <w:r w:rsidR="00E52502">
        <w:rPr>
          <w:rFonts w:ascii="Arial" w:hAnsi="Arial" w:cs="Arial"/>
        </w:rPr>
        <w:tab/>
        <w:t xml:space="preserve">      </w:t>
      </w:r>
      <w:r w:rsidR="00A7357A">
        <w:rPr>
          <w:rFonts w:ascii="Arial" w:hAnsi="Arial" w:cs="Arial"/>
        </w:rPr>
        <w:t xml:space="preserve">    </w:t>
      </w:r>
      <w:r w:rsidRPr="0081503E">
        <w:rPr>
          <w:rFonts w:ascii="Arial" w:hAnsi="Arial" w:cs="Arial"/>
          <w:b/>
          <w:bCs/>
        </w:rPr>
        <w:t>1.004.583,02</w:t>
      </w:r>
      <w:r w:rsidR="00E616BC">
        <w:rPr>
          <w:rFonts w:ascii="Arial" w:hAnsi="Arial" w:cs="Arial"/>
          <w:b/>
          <w:bCs/>
        </w:rPr>
        <w:t xml:space="preserve"> EUR</w:t>
      </w:r>
    </w:p>
    <w:p w14:paraId="5F0B290B" w14:textId="77777777" w:rsidR="001D0FFA" w:rsidRDefault="001D0FFA" w:rsidP="00F459D6">
      <w:pPr>
        <w:spacing w:after="0" w:line="240" w:lineRule="auto"/>
        <w:jc w:val="both"/>
        <w:rPr>
          <w:rFonts w:ascii="Arial" w:hAnsi="Arial" w:cs="Arial"/>
        </w:rPr>
      </w:pPr>
    </w:p>
    <w:p w14:paraId="78E69502" w14:textId="659E02DB" w:rsidR="00F459D6" w:rsidRDefault="00D51ED0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63 - pomoći iz inozemstva i od subjekata unutar općeg proračuna </w:t>
      </w:r>
      <w:r w:rsidR="00A73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357A">
        <w:rPr>
          <w:rFonts w:ascii="Arial" w:hAnsi="Arial" w:cs="Arial"/>
        </w:rPr>
        <w:t xml:space="preserve">      </w:t>
      </w:r>
      <w:r w:rsidRPr="00E8252C">
        <w:rPr>
          <w:rFonts w:ascii="Arial" w:hAnsi="Arial" w:cs="Arial"/>
          <w:b/>
          <w:bCs/>
        </w:rPr>
        <w:t>31.428.039,20</w:t>
      </w:r>
      <w:r w:rsidR="00E8252C" w:rsidRPr="00E616BC">
        <w:rPr>
          <w:rFonts w:ascii="Arial" w:hAnsi="Arial" w:cs="Arial"/>
          <w:b/>
        </w:rPr>
        <w:t xml:space="preserve"> </w:t>
      </w:r>
      <w:r w:rsidR="00E616BC" w:rsidRPr="00E616BC">
        <w:rPr>
          <w:rFonts w:ascii="Arial" w:hAnsi="Arial" w:cs="Arial"/>
          <w:b/>
        </w:rPr>
        <w:t>EUR</w:t>
      </w:r>
      <w:r w:rsidR="00E616BC">
        <w:rPr>
          <w:rFonts w:ascii="Arial" w:hAnsi="Arial" w:cs="Arial"/>
        </w:rPr>
        <w:t xml:space="preserve"> </w:t>
      </w:r>
      <w:r w:rsidR="00A7357A">
        <w:rPr>
          <w:rFonts w:ascii="Arial" w:hAnsi="Arial" w:cs="Arial"/>
        </w:rPr>
        <w:t xml:space="preserve"> </w:t>
      </w:r>
    </w:p>
    <w:p w14:paraId="31339411" w14:textId="77777777" w:rsidR="00E8252C" w:rsidRDefault="00E8252C" w:rsidP="00D51ED0">
      <w:pPr>
        <w:spacing w:after="0" w:line="240" w:lineRule="auto"/>
        <w:jc w:val="both"/>
        <w:rPr>
          <w:rFonts w:ascii="Arial" w:hAnsi="Arial" w:cs="Arial"/>
        </w:rPr>
      </w:pPr>
    </w:p>
    <w:p w14:paraId="6CE41C88" w14:textId="1D75E6C1" w:rsidR="00D51ED0" w:rsidRDefault="00D51ED0" w:rsidP="00D51ED0">
      <w:pPr>
        <w:spacing w:after="0" w:line="240" w:lineRule="auto"/>
        <w:jc w:val="both"/>
        <w:rPr>
          <w:rFonts w:ascii="Arial" w:hAnsi="Arial" w:cs="Arial"/>
        </w:rPr>
      </w:pPr>
      <w:r w:rsidRPr="00D51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- tekuće pomoći od tijela EU u iznosu </w:t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6.362.486,45</w:t>
      </w:r>
      <w:r w:rsidR="00E616BC">
        <w:rPr>
          <w:rFonts w:ascii="Arial" w:hAnsi="Arial" w:cs="Arial"/>
        </w:rPr>
        <w:t xml:space="preserve"> EUR</w:t>
      </w:r>
    </w:p>
    <w:p w14:paraId="1D93EC73" w14:textId="5015E86D" w:rsidR="00D51ED0" w:rsidRDefault="00D51ED0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kapitalne pomoći od tijela EU u iznosu </w:t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25.008.080,30</w:t>
      </w:r>
      <w:r w:rsidR="00E616BC">
        <w:rPr>
          <w:rFonts w:ascii="Arial" w:hAnsi="Arial" w:cs="Arial"/>
        </w:rPr>
        <w:t xml:space="preserve"> EUR</w:t>
      </w:r>
    </w:p>
    <w:p w14:paraId="7EB8FE0B" w14:textId="344DD079" w:rsidR="00257CEF" w:rsidRDefault="00D51ED0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pomoći </w:t>
      </w:r>
      <w:proofErr w:type="spellStart"/>
      <w:r>
        <w:rPr>
          <w:rFonts w:ascii="Arial" w:hAnsi="Arial" w:cs="Arial"/>
        </w:rPr>
        <w:t>pr</w:t>
      </w:r>
      <w:r w:rsidR="009A559D">
        <w:rPr>
          <w:rFonts w:ascii="Arial" w:hAnsi="Arial" w:cs="Arial"/>
        </w:rPr>
        <w:t>ora</w:t>
      </w:r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9A559D">
        <w:rPr>
          <w:rFonts w:ascii="Arial" w:hAnsi="Arial" w:cs="Arial"/>
        </w:rPr>
        <w:t>ko</w:t>
      </w:r>
      <w:r>
        <w:rPr>
          <w:rFonts w:ascii="Arial" w:hAnsi="Arial" w:cs="Arial"/>
        </w:rPr>
        <w:t>ris</w:t>
      </w:r>
      <w:proofErr w:type="spellEnd"/>
      <w:r w:rsidR="009A559D">
        <w:rPr>
          <w:rFonts w:ascii="Arial" w:hAnsi="Arial" w:cs="Arial"/>
        </w:rPr>
        <w:t xml:space="preserve">. </w:t>
      </w:r>
      <w:r w:rsidR="002F18E7">
        <w:rPr>
          <w:rFonts w:ascii="Arial" w:hAnsi="Arial" w:cs="Arial"/>
        </w:rPr>
        <w:t>v</w:t>
      </w:r>
      <w:r w:rsidR="009A559D">
        <w:rPr>
          <w:rFonts w:ascii="Arial" w:hAnsi="Arial" w:cs="Arial"/>
        </w:rPr>
        <w:t xml:space="preserve">an nadležnosti proračuna u iznosu </w:t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9A559D">
        <w:rPr>
          <w:rFonts w:ascii="Arial" w:hAnsi="Arial" w:cs="Arial"/>
        </w:rPr>
        <w:t>49.783,82</w:t>
      </w:r>
      <w:r w:rsidR="00E616BC">
        <w:rPr>
          <w:rFonts w:ascii="Arial" w:hAnsi="Arial" w:cs="Arial"/>
        </w:rPr>
        <w:t xml:space="preserve"> EUR</w:t>
      </w:r>
    </w:p>
    <w:p w14:paraId="0F34B39D" w14:textId="56C2BA28" w:rsidR="00D51ED0" w:rsidRDefault="00257CEF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prijenos između </w:t>
      </w:r>
      <w:proofErr w:type="spellStart"/>
      <w:r>
        <w:rPr>
          <w:rFonts w:ascii="Arial" w:hAnsi="Arial" w:cs="Arial"/>
        </w:rPr>
        <w:t>prorač</w:t>
      </w:r>
      <w:proofErr w:type="spellEnd"/>
      <w:r>
        <w:rPr>
          <w:rFonts w:ascii="Arial" w:hAnsi="Arial" w:cs="Arial"/>
        </w:rPr>
        <w:t>.</w:t>
      </w:r>
      <w:r w:rsidR="00A345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</w:t>
      </w:r>
      <w:proofErr w:type="spellEnd"/>
      <w:r>
        <w:rPr>
          <w:rFonts w:ascii="Arial" w:hAnsi="Arial" w:cs="Arial"/>
        </w:rPr>
        <w:t>.</w:t>
      </w:r>
      <w:r w:rsidR="00A34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istog proračuna u iznosu </w:t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</w:r>
      <w:r w:rsidR="000268E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7.688,80</w:t>
      </w:r>
      <w:r w:rsidR="00D51ED0">
        <w:rPr>
          <w:rFonts w:ascii="Arial" w:hAnsi="Arial" w:cs="Arial"/>
        </w:rPr>
        <w:t xml:space="preserve"> </w:t>
      </w:r>
      <w:r w:rsidR="00E616BC">
        <w:rPr>
          <w:rFonts w:ascii="Arial" w:hAnsi="Arial" w:cs="Arial"/>
        </w:rPr>
        <w:t>EUR</w:t>
      </w:r>
      <w:r w:rsidR="00D51ED0">
        <w:rPr>
          <w:rFonts w:ascii="Arial" w:hAnsi="Arial" w:cs="Arial"/>
        </w:rPr>
        <w:t xml:space="preserve">  </w:t>
      </w:r>
    </w:p>
    <w:p w14:paraId="3F7EEB61" w14:textId="0318C754" w:rsidR="0081503E" w:rsidRDefault="0081503E" w:rsidP="00D51ED0">
      <w:pPr>
        <w:spacing w:after="0" w:line="240" w:lineRule="auto"/>
        <w:jc w:val="both"/>
        <w:rPr>
          <w:rFonts w:ascii="Arial" w:hAnsi="Arial" w:cs="Arial"/>
        </w:rPr>
      </w:pPr>
    </w:p>
    <w:p w14:paraId="68A381E2" w14:textId="49A7D464" w:rsidR="0081503E" w:rsidRDefault="0081503E" w:rsidP="00D51ED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64 </w:t>
      </w:r>
      <w:r w:rsidR="00A7357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prihod</w:t>
      </w:r>
      <w:r w:rsidR="00A7357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od kamata lutrijskih sredstava </w:t>
      </w:r>
      <w:r w:rsidR="00A73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57A">
        <w:rPr>
          <w:rFonts w:ascii="Arial" w:hAnsi="Arial" w:cs="Arial"/>
        </w:rPr>
        <w:t xml:space="preserve">       </w:t>
      </w:r>
      <w:r w:rsidRPr="0081503E">
        <w:rPr>
          <w:rFonts w:ascii="Arial" w:hAnsi="Arial" w:cs="Arial"/>
          <w:b/>
          <w:bCs/>
        </w:rPr>
        <w:t>20.430,73</w:t>
      </w:r>
      <w:r w:rsidR="00E616BC">
        <w:rPr>
          <w:rFonts w:ascii="Arial" w:hAnsi="Arial" w:cs="Arial"/>
          <w:b/>
          <w:bCs/>
        </w:rPr>
        <w:t xml:space="preserve"> EUR</w:t>
      </w:r>
    </w:p>
    <w:p w14:paraId="70135CAD" w14:textId="31D73BE7" w:rsidR="0081503E" w:rsidRDefault="0081503E" w:rsidP="00D51E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21EBDB" w14:textId="482353F2" w:rsidR="0081503E" w:rsidRDefault="0081503E" w:rsidP="00D51E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1503E">
        <w:rPr>
          <w:rFonts w:ascii="Arial" w:hAnsi="Arial" w:cs="Arial"/>
        </w:rPr>
        <w:t xml:space="preserve">65 </w:t>
      </w:r>
      <w:r w:rsidR="00A7357A">
        <w:rPr>
          <w:rFonts w:ascii="Arial" w:hAnsi="Arial" w:cs="Arial"/>
        </w:rPr>
        <w:t>–</w:t>
      </w:r>
      <w:r w:rsidRPr="0081503E">
        <w:rPr>
          <w:rFonts w:ascii="Arial" w:hAnsi="Arial" w:cs="Arial"/>
        </w:rPr>
        <w:t xml:space="preserve"> </w:t>
      </w:r>
      <w:r w:rsidR="002F18E7">
        <w:rPr>
          <w:rFonts w:ascii="Arial" w:hAnsi="Arial" w:cs="Arial"/>
        </w:rPr>
        <w:t>prihod</w:t>
      </w:r>
      <w:r w:rsidR="00A7357A">
        <w:rPr>
          <w:rFonts w:ascii="Arial" w:hAnsi="Arial" w:cs="Arial"/>
        </w:rPr>
        <w:t xml:space="preserve">e </w:t>
      </w:r>
      <w:r w:rsidR="002F18E7">
        <w:rPr>
          <w:rFonts w:ascii="Arial" w:hAnsi="Arial" w:cs="Arial"/>
        </w:rPr>
        <w:t xml:space="preserve">po posebnim propisima </w:t>
      </w:r>
      <w:r w:rsidR="00A7357A">
        <w:rPr>
          <w:rFonts w:ascii="Arial" w:hAnsi="Arial" w:cs="Arial"/>
        </w:rPr>
        <w:t xml:space="preserve"> </w:t>
      </w:r>
      <w:r w:rsidR="002F18E7">
        <w:rPr>
          <w:rFonts w:ascii="Arial" w:hAnsi="Arial" w:cs="Arial"/>
        </w:rPr>
        <w:t xml:space="preserve"> </w:t>
      </w:r>
      <w:r w:rsidR="002F18E7">
        <w:rPr>
          <w:rFonts w:ascii="Arial" w:hAnsi="Arial" w:cs="Arial"/>
        </w:rPr>
        <w:tab/>
      </w:r>
      <w:r w:rsidR="002F18E7">
        <w:rPr>
          <w:rFonts w:ascii="Arial" w:hAnsi="Arial" w:cs="Arial"/>
        </w:rPr>
        <w:tab/>
      </w:r>
      <w:r w:rsidR="002F18E7">
        <w:rPr>
          <w:rFonts w:ascii="Arial" w:hAnsi="Arial" w:cs="Arial"/>
        </w:rPr>
        <w:tab/>
      </w:r>
      <w:r w:rsidR="002F18E7">
        <w:rPr>
          <w:rFonts w:ascii="Arial" w:hAnsi="Arial" w:cs="Arial"/>
        </w:rPr>
        <w:tab/>
        <w:t xml:space="preserve">        </w:t>
      </w:r>
      <w:r w:rsidR="00A7357A">
        <w:rPr>
          <w:rFonts w:ascii="Arial" w:hAnsi="Arial" w:cs="Arial"/>
        </w:rPr>
        <w:t xml:space="preserve">       </w:t>
      </w:r>
      <w:r w:rsidR="002F18E7">
        <w:rPr>
          <w:rFonts w:ascii="Arial" w:hAnsi="Arial" w:cs="Arial"/>
        </w:rPr>
        <w:t xml:space="preserve"> </w:t>
      </w:r>
      <w:r w:rsidR="002F18E7" w:rsidRPr="002F18E7">
        <w:rPr>
          <w:rFonts w:ascii="Arial" w:hAnsi="Arial" w:cs="Arial"/>
          <w:b/>
          <w:bCs/>
        </w:rPr>
        <w:t>357.785,64</w:t>
      </w:r>
      <w:r w:rsidR="00E616BC">
        <w:rPr>
          <w:rFonts w:ascii="Arial" w:hAnsi="Arial" w:cs="Arial"/>
          <w:b/>
          <w:bCs/>
        </w:rPr>
        <w:t xml:space="preserve"> EUR</w:t>
      </w:r>
    </w:p>
    <w:p w14:paraId="2884ED3D" w14:textId="121F8DBA" w:rsidR="002F18E7" w:rsidRDefault="002F18E7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2F18E7">
        <w:rPr>
          <w:rFonts w:ascii="Arial" w:hAnsi="Arial" w:cs="Arial"/>
        </w:rPr>
        <w:t>(prav</w:t>
      </w:r>
      <w:r>
        <w:rPr>
          <w:rFonts w:ascii="Arial" w:hAnsi="Arial" w:cs="Arial"/>
        </w:rPr>
        <w:t>osudni, javnobilježnički i dr. ispiti)</w:t>
      </w:r>
    </w:p>
    <w:p w14:paraId="5F8CD849" w14:textId="395258EA" w:rsidR="002D0391" w:rsidRDefault="002D0391" w:rsidP="00D51ED0">
      <w:pPr>
        <w:spacing w:after="0" w:line="240" w:lineRule="auto"/>
        <w:jc w:val="both"/>
        <w:rPr>
          <w:rFonts w:ascii="Arial" w:hAnsi="Arial" w:cs="Arial"/>
        </w:rPr>
      </w:pPr>
    </w:p>
    <w:p w14:paraId="2729CE2B" w14:textId="2B310CFF" w:rsidR="002D0391" w:rsidRDefault="002D0391" w:rsidP="00D51ED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66 - vlastit</w:t>
      </w:r>
      <w:r w:rsidR="00A735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prihod</w:t>
      </w:r>
      <w:r w:rsidR="00A7357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7357A">
        <w:rPr>
          <w:rFonts w:ascii="Arial" w:hAnsi="Arial" w:cs="Arial"/>
        </w:rPr>
        <w:t xml:space="preserve">        </w:t>
      </w:r>
      <w:r w:rsidRPr="002D0391">
        <w:rPr>
          <w:rFonts w:ascii="Arial" w:hAnsi="Arial" w:cs="Arial"/>
          <w:b/>
          <w:bCs/>
        </w:rPr>
        <w:t>4.009,32</w:t>
      </w:r>
      <w:r w:rsidR="00E616BC">
        <w:rPr>
          <w:rFonts w:ascii="Arial" w:hAnsi="Arial" w:cs="Arial"/>
          <w:b/>
          <w:bCs/>
        </w:rPr>
        <w:t xml:space="preserve"> EUR</w:t>
      </w:r>
    </w:p>
    <w:p w14:paraId="291591CD" w14:textId="5D59548A" w:rsidR="002D0391" w:rsidRDefault="002D0391" w:rsidP="00D51ED0">
      <w:pPr>
        <w:spacing w:after="0" w:line="240" w:lineRule="auto"/>
        <w:jc w:val="both"/>
        <w:rPr>
          <w:rFonts w:ascii="Arial" w:hAnsi="Arial" w:cs="Arial"/>
        </w:rPr>
      </w:pPr>
      <w:r w:rsidRPr="002D0391">
        <w:rPr>
          <w:rFonts w:ascii="Arial" w:hAnsi="Arial" w:cs="Arial"/>
        </w:rPr>
        <w:t xml:space="preserve">        (najam prostora,</w:t>
      </w:r>
      <w:r>
        <w:rPr>
          <w:rFonts w:ascii="Arial" w:hAnsi="Arial" w:cs="Arial"/>
        </w:rPr>
        <w:t xml:space="preserve"> </w:t>
      </w:r>
      <w:r w:rsidRPr="002D0391">
        <w:rPr>
          <w:rFonts w:ascii="Arial" w:hAnsi="Arial" w:cs="Arial"/>
        </w:rPr>
        <w:t>čajna kuhinja i dr.)</w:t>
      </w:r>
    </w:p>
    <w:p w14:paraId="470D2539" w14:textId="5E59D58B" w:rsidR="002D0391" w:rsidRDefault="002D0391" w:rsidP="00D51ED0">
      <w:pPr>
        <w:spacing w:after="0" w:line="240" w:lineRule="auto"/>
        <w:jc w:val="both"/>
        <w:rPr>
          <w:rFonts w:ascii="Arial" w:hAnsi="Arial" w:cs="Arial"/>
        </w:rPr>
      </w:pPr>
    </w:p>
    <w:p w14:paraId="37622D88" w14:textId="4C1A411E" w:rsidR="002D0391" w:rsidRDefault="00166080" w:rsidP="00D51E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 </w:t>
      </w:r>
      <w:r w:rsidR="00A7357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65EA8">
        <w:rPr>
          <w:rFonts w:ascii="Arial" w:hAnsi="Arial" w:cs="Arial"/>
        </w:rPr>
        <w:t>prihod</w:t>
      </w:r>
      <w:r w:rsidR="00A7357A">
        <w:rPr>
          <w:rFonts w:ascii="Arial" w:hAnsi="Arial" w:cs="Arial"/>
        </w:rPr>
        <w:t>e</w:t>
      </w:r>
      <w:r w:rsidR="00C65EA8">
        <w:rPr>
          <w:rFonts w:ascii="Arial" w:hAnsi="Arial" w:cs="Arial"/>
        </w:rPr>
        <w:t xml:space="preserve"> iz nadležnog proračuna </w:t>
      </w:r>
      <w:r w:rsidR="00A7357A">
        <w:rPr>
          <w:rFonts w:ascii="Arial" w:hAnsi="Arial" w:cs="Arial"/>
        </w:rPr>
        <w:t xml:space="preserve"> </w:t>
      </w:r>
      <w:r w:rsidR="00C65EA8">
        <w:rPr>
          <w:rFonts w:ascii="Arial" w:hAnsi="Arial" w:cs="Arial"/>
        </w:rPr>
        <w:t xml:space="preserve"> </w:t>
      </w:r>
      <w:r w:rsidR="00E616BC">
        <w:rPr>
          <w:rFonts w:ascii="Arial" w:hAnsi="Arial" w:cs="Arial"/>
        </w:rPr>
        <w:tab/>
      </w:r>
      <w:r w:rsidR="00E616BC">
        <w:rPr>
          <w:rFonts w:ascii="Arial" w:hAnsi="Arial" w:cs="Arial"/>
        </w:rPr>
        <w:tab/>
      </w:r>
      <w:r w:rsidR="00E616BC">
        <w:rPr>
          <w:rFonts w:ascii="Arial" w:hAnsi="Arial" w:cs="Arial"/>
        </w:rPr>
        <w:tab/>
      </w:r>
      <w:r w:rsidR="00C65EA8">
        <w:rPr>
          <w:rFonts w:ascii="Arial" w:hAnsi="Arial" w:cs="Arial"/>
        </w:rPr>
        <w:t xml:space="preserve"> </w:t>
      </w:r>
      <w:r w:rsidR="00A7357A">
        <w:rPr>
          <w:rFonts w:ascii="Arial" w:hAnsi="Arial" w:cs="Arial"/>
        </w:rPr>
        <w:t xml:space="preserve">                     </w:t>
      </w:r>
      <w:r w:rsidR="00C65EA8" w:rsidRPr="00C65EA8">
        <w:rPr>
          <w:rFonts w:ascii="Arial" w:hAnsi="Arial" w:cs="Arial"/>
          <w:b/>
          <w:bCs/>
        </w:rPr>
        <w:t>117.662.157,33</w:t>
      </w:r>
      <w:r w:rsidR="00E616BC">
        <w:rPr>
          <w:rFonts w:ascii="Arial" w:hAnsi="Arial" w:cs="Arial"/>
          <w:b/>
          <w:bCs/>
        </w:rPr>
        <w:t xml:space="preserve"> EUR </w:t>
      </w:r>
      <w:r w:rsidR="00A7357A">
        <w:rPr>
          <w:rFonts w:ascii="Arial" w:hAnsi="Arial" w:cs="Arial"/>
        </w:rPr>
        <w:t xml:space="preserve"> </w:t>
      </w:r>
    </w:p>
    <w:p w14:paraId="68B437E9" w14:textId="77777777" w:rsidR="00C65EA8" w:rsidRDefault="00C65EA8" w:rsidP="00D51E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AA838F" w14:textId="1716DBFE" w:rsidR="00C65EA8" w:rsidRDefault="00C65EA8" w:rsidP="00C65EA8">
      <w:pPr>
        <w:spacing w:after="0" w:line="240" w:lineRule="auto"/>
        <w:jc w:val="both"/>
        <w:rPr>
          <w:rFonts w:ascii="Arial" w:hAnsi="Arial" w:cs="Arial"/>
        </w:rPr>
      </w:pPr>
      <w:r w:rsidRPr="00C65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- prihodi za financiranje rashoda poslovanja </w:t>
      </w:r>
      <w:r w:rsidR="00A73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7357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98.703.589,73</w:t>
      </w:r>
      <w:r w:rsidR="00E616BC">
        <w:rPr>
          <w:rFonts w:ascii="Arial" w:hAnsi="Arial" w:cs="Arial"/>
        </w:rPr>
        <w:t xml:space="preserve"> EUR</w:t>
      </w:r>
    </w:p>
    <w:p w14:paraId="0183F229" w14:textId="6C4F3525" w:rsidR="00C65EA8" w:rsidRPr="00C65EA8" w:rsidRDefault="00C65EA8" w:rsidP="00C65E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- prihod</w:t>
      </w:r>
      <w:r w:rsidR="00A735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financiranje rashoda nefinancijske imovine </w:t>
      </w:r>
      <w:r w:rsidR="00A73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A7357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18.958.567,60</w:t>
      </w:r>
      <w:r w:rsidR="00E616BC">
        <w:rPr>
          <w:rFonts w:ascii="Arial" w:hAnsi="Arial" w:cs="Arial"/>
        </w:rPr>
        <w:t xml:space="preserve"> EUR</w:t>
      </w:r>
    </w:p>
    <w:p w14:paraId="6F1E5407" w14:textId="77777777" w:rsidR="00A7357A" w:rsidRDefault="00A7357A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14:paraId="3557B7C3" w14:textId="63026D0C" w:rsidR="007A6A35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</w:t>
      </w:r>
      <w:r w:rsidR="003947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- Rashodi poslovanja</w:t>
      </w:r>
    </w:p>
    <w:p w14:paraId="01318554" w14:textId="77777777" w:rsidR="00186C52" w:rsidRDefault="00186C52" w:rsidP="00F11A00">
      <w:pPr>
        <w:spacing w:after="0" w:line="240" w:lineRule="auto"/>
        <w:jc w:val="both"/>
        <w:rPr>
          <w:rFonts w:ascii="Arial" w:hAnsi="Arial" w:cs="Arial"/>
        </w:rPr>
      </w:pPr>
    </w:p>
    <w:p w14:paraId="6E7D21AE" w14:textId="17FE6EF5" w:rsidR="00EF594A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EF594A">
        <w:rPr>
          <w:rFonts w:ascii="Arial" w:hAnsi="Arial" w:cs="Arial"/>
        </w:rPr>
        <w:t xml:space="preserve">dnosi se na rashode poslovanja iskazane u iznosu </w:t>
      </w:r>
      <w:r w:rsidR="00B94149">
        <w:rPr>
          <w:rFonts w:ascii="Arial" w:hAnsi="Arial" w:cs="Arial"/>
          <w:b/>
        </w:rPr>
        <w:t>106.733.280,58</w:t>
      </w:r>
      <w:r w:rsidR="00F941B4">
        <w:rPr>
          <w:rFonts w:ascii="Arial" w:hAnsi="Arial" w:cs="Arial"/>
          <w:b/>
        </w:rPr>
        <w:t xml:space="preserve"> </w:t>
      </w:r>
      <w:r w:rsidR="00B27DBE">
        <w:rPr>
          <w:rFonts w:ascii="Arial" w:hAnsi="Arial" w:cs="Arial"/>
          <w:b/>
        </w:rPr>
        <w:t xml:space="preserve"> EUR </w:t>
      </w:r>
      <w:r w:rsidR="00F941B4" w:rsidRPr="00F941B4">
        <w:rPr>
          <w:rFonts w:ascii="Arial" w:hAnsi="Arial" w:cs="Arial"/>
          <w:bCs/>
        </w:rPr>
        <w:t>a sadrže</w:t>
      </w:r>
      <w:r w:rsidR="00F941B4">
        <w:rPr>
          <w:rFonts w:ascii="Arial" w:hAnsi="Arial" w:cs="Arial"/>
          <w:b/>
        </w:rPr>
        <w:t>:</w:t>
      </w:r>
    </w:p>
    <w:p w14:paraId="1AC87C6E" w14:textId="77777777" w:rsidR="00B94149" w:rsidRDefault="00B94149" w:rsidP="00F11A00">
      <w:pPr>
        <w:spacing w:after="0" w:line="240" w:lineRule="auto"/>
        <w:jc w:val="both"/>
        <w:rPr>
          <w:rFonts w:ascii="Arial" w:hAnsi="Arial" w:cs="Arial"/>
        </w:rPr>
      </w:pPr>
    </w:p>
    <w:p w14:paraId="5C65548C" w14:textId="7E144A81" w:rsidR="00F941B4" w:rsidRDefault="00F941B4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31- rashodi za zaposlene u iznosu 23.481.884,02 </w:t>
      </w:r>
      <w:r w:rsidR="00CD2840">
        <w:rPr>
          <w:rFonts w:ascii="Arial" w:hAnsi="Arial" w:cs="Arial"/>
        </w:rPr>
        <w:t xml:space="preserve">EUR </w:t>
      </w:r>
      <w:r>
        <w:rPr>
          <w:rFonts w:ascii="Arial" w:hAnsi="Arial" w:cs="Arial"/>
        </w:rPr>
        <w:t>veći su u odnosu</w:t>
      </w:r>
      <w:r w:rsidR="00E16068">
        <w:rPr>
          <w:rFonts w:ascii="Arial" w:hAnsi="Arial" w:cs="Arial"/>
        </w:rPr>
        <w:t xml:space="preserve"> na prethodnu godinu za 20,90%, </w:t>
      </w:r>
      <w:r w:rsidR="00A7357A">
        <w:rPr>
          <w:rFonts w:ascii="Arial" w:hAnsi="Arial" w:cs="Arial"/>
        </w:rPr>
        <w:t>radi povećanja</w:t>
      </w:r>
      <w:r w:rsidR="00E16068">
        <w:rPr>
          <w:rFonts w:ascii="Arial" w:hAnsi="Arial" w:cs="Arial"/>
        </w:rPr>
        <w:t xml:space="preserve"> osnovice i isplaćenog jednokratnog dodatka za zaposlene</w:t>
      </w:r>
      <w:r w:rsidR="00A7357A">
        <w:rPr>
          <w:rFonts w:ascii="Arial" w:hAnsi="Arial" w:cs="Arial"/>
        </w:rPr>
        <w:t xml:space="preserve"> </w:t>
      </w:r>
      <w:r w:rsidR="00E16068">
        <w:rPr>
          <w:rFonts w:ascii="Arial" w:hAnsi="Arial" w:cs="Arial"/>
        </w:rPr>
        <w:t xml:space="preserve">nižeg </w:t>
      </w:r>
      <w:proofErr w:type="spellStart"/>
      <w:r w:rsidR="00E16068">
        <w:rPr>
          <w:rFonts w:ascii="Arial" w:hAnsi="Arial" w:cs="Arial"/>
        </w:rPr>
        <w:t>koeficijenta.</w:t>
      </w:r>
      <w:r w:rsidR="00A7357A">
        <w:rPr>
          <w:rFonts w:ascii="Arial" w:hAnsi="Arial" w:cs="Arial"/>
        </w:rPr>
        <w:t>sukladno</w:t>
      </w:r>
      <w:proofErr w:type="spellEnd"/>
      <w:r w:rsidR="00A7357A">
        <w:rPr>
          <w:rFonts w:ascii="Arial" w:hAnsi="Arial" w:cs="Arial"/>
        </w:rPr>
        <w:t xml:space="preserve"> Odluci Vlade </w:t>
      </w:r>
      <w:proofErr w:type="spellStart"/>
      <w:r w:rsidR="00A7357A">
        <w:rPr>
          <w:rFonts w:ascii="Arial" w:hAnsi="Arial" w:cs="Arial"/>
        </w:rPr>
        <w:t>Republiek</w:t>
      </w:r>
      <w:proofErr w:type="spellEnd"/>
      <w:r w:rsidR="00A7357A">
        <w:rPr>
          <w:rFonts w:ascii="Arial" w:hAnsi="Arial" w:cs="Arial"/>
        </w:rPr>
        <w:t xml:space="preserve"> Hrvatske.</w:t>
      </w:r>
    </w:p>
    <w:p w14:paraId="1F2B1479" w14:textId="52BD3109" w:rsidR="0091231B" w:rsidRDefault="0091231B" w:rsidP="00E16068">
      <w:pPr>
        <w:spacing w:after="0" w:line="240" w:lineRule="auto"/>
        <w:jc w:val="both"/>
        <w:rPr>
          <w:rFonts w:ascii="Arial" w:hAnsi="Arial" w:cs="Arial"/>
        </w:rPr>
      </w:pPr>
    </w:p>
    <w:p w14:paraId="405D4D7A" w14:textId="75350314" w:rsidR="004F17FD" w:rsidRDefault="0091231B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 </w:t>
      </w:r>
      <w:r w:rsidR="004F17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F17FD">
        <w:rPr>
          <w:rFonts w:ascii="Arial" w:hAnsi="Arial" w:cs="Arial"/>
        </w:rPr>
        <w:t xml:space="preserve">materijalni rashodi u iznosu 39.033.355,79 </w:t>
      </w:r>
      <w:r w:rsidR="00B27DBE">
        <w:rPr>
          <w:rFonts w:ascii="Arial" w:hAnsi="Arial" w:cs="Arial"/>
        </w:rPr>
        <w:t xml:space="preserve">EUR </w:t>
      </w:r>
      <w:r w:rsidR="004F17FD">
        <w:rPr>
          <w:rFonts w:ascii="Arial" w:hAnsi="Arial" w:cs="Arial"/>
        </w:rPr>
        <w:t>veći su u odnosu na 2022. za 20,50</w:t>
      </w:r>
      <w:r w:rsidR="00A7357A">
        <w:rPr>
          <w:rFonts w:ascii="Arial" w:hAnsi="Arial" w:cs="Arial"/>
        </w:rPr>
        <w:t>% radi</w:t>
      </w:r>
    </w:p>
    <w:p w14:paraId="689F782B" w14:textId="361D713C" w:rsidR="00703352" w:rsidRDefault="004F17FD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7357A">
        <w:rPr>
          <w:rFonts w:ascii="Arial" w:hAnsi="Arial" w:cs="Arial"/>
        </w:rPr>
        <w:t xml:space="preserve"> </w:t>
      </w:r>
    </w:p>
    <w:p w14:paraId="43D7BCC4" w14:textId="7B5F0045" w:rsidR="00703352" w:rsidRDefault="00703352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="004F17FD">
        <w:rPr>
          <w:rFonts w:ascii="Arial" w:hAnsi="Arial" w:cs="Arial"/>
        </w:rPr>
        <w:t xml:space="preserve"> veća nabava uredskog materijala za kaznena tijela</w:t>
      </w:r>
      <w:r w:rsidR="00BE658F">
        <w:rPr>
          <w:rFonts w:ascii="Arial" w:hAnsi="Arial" w:cs="Arial"/>
        </w:rPr>
        <w:t xml:space="preserve"> (zaštitni materijal)</w:t>
      </w:r>
    </w:p>
    <w:p w14:paraId="3F0F0BC3" w14:textId="2D3CCE0C" w:rsidR="0091231B" w:rsidRDefault="00703352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služben</w:t>
      </w:r>
      <w:r w:rsidR="00A735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radn</w:t>
      </w:r>
      <w:r w:rsidR="00A735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odjeća i obuća za kaznena tijela i pravosudnu policiju </w:t>
      </w:r>
    </w:p>
    <w:p w14:paraId="535B4537" w14:textId="678B475E" w:rsidR="00706D52" w:rsidRDefault="00706D52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A7357A">
        <w:rPr>
          <w:rFonts w:ascii="Arial" w:hAnsi="Arial" w:cs="Arial"/>
        </w:rPr>
        <w:t xml:space="preserve">povećanja </w:t>
      </w:r>
      <w:r>
        <w:rPr>
          <w:rFonts w:ascii="Arial" w:hAnsi="Arial" w:cs="Arial"/>
        </w:rPr>
        <w:t>telekomunikacijsk</w:t>
      </w:r>
      <w:r w:rsidR="00A7357A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 xml:space="preserve"> uslug</w:t>
      </w:r>
      <w:r w:rsidR="00A735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7357A">
        <w:rPr>
          <w:rFonts w:ascii="Arial" w:hAnsi="Arial" w:cs="Arial"/>
        </w:rPr>
        <w:t xml:space="preserve"> </w:t>
      </w:r>
    </w:p>
    <w:p w14:paraId="56F2B08E" w14:textId="65735778" w:rsidR="00201D14" w:rsidRDefault="00201D14" w:rsidP="00E16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promidžbeni materijali i informiranja EU projekata</w:t>
      </w:r>
    </w:p>
    <w:p w14:paraId="14EF8737" w14:textId="2ED52A7E" w:rsidR="00C006B4" w:rsidRDefault="00C006B4" w:rsidP="00A73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povećane </w:t>
      </w:r>
      <w:r w:rsidR="00A7357A">
        <w:rPr>
          <w:rFonts w:ascii="Arial" w:hAnsi="Arial" w:cs="Arial"/>
        </w:rPr>
        <w:t xml:space="preserve">cijena </w:t>
      </w:r>
      <w:r>
        <w:rPr>
          <w:rFonts w:ascii="Arial" w:hAnsi="Arial" w:cs="Arial"/>
        </w:rPr>
        <w:t>komunaln</w:t>
      </w:r>
      <w:r w:rsidR="00A7357A">
        <w:rPr>
          <w:rFonts w:ascii="Arial" w:hAnsi="Arial" w:cs="Arial"/>
        </w:rPr>
        <w:t xml:space="preserve">ih usluga </w:t>
      </w:r>
      <w:r>
        <w:rPr>
          <w:rFonts w:ascii="Arial" w:hAnsi="Arial" w:cs="Arial"/>
        </w:rPr>
        <w:t xml:space="preserve">usluge </w:t>
      </w:r>
      <w:r w:rsidR="00A7357A">
        <w:rPr>
          <w:rFonts w:ascii="Arial" w:hAnsi="Arial" w:cs="Arial"/>
        </w:rPr>
        <w:t xml:space="preserve"> </w:t>
      </w:r>
    </w:p>
    <w:p w14:paraId="424B8D4A" w14:textId="6ABC0A91" w:rsidR="00E93747" w:rsidRDefault="00E93747" w:rsidP="00E93747">
      <w:pPr>
        <w:spacing w:after="0" w:line="240" w:lineRule="auto"/>
        <w:jc w:val="both"/>
        <w:rPr>
          <w:rFonts w:ascii="Arial" w:hAnsi="Arial" w:cs="Arial"/>
        </w:rPr>
      </w:pPr>
      <w:r w:rsidRPr="00E93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- </w:t>
      </w:r>
      <w:r w:rsidR="00A7357A">
        <w:rPr>
          <w:rFonts w:ascii="Arial" w:hAnsi="Arial" w:cs="Arial"/>
        </w:rPr>
        <w:t xml:space="preserve">većeg broja </w:t>
      </w:r>
      <w:r>
        <w:rPr>
          <w:rFonts w:ascii="Arial" w:hAnsi="Arial" w:cs="Arial"/>
        </w:rPr>
        <w:t>zakup</w:t>
      </w:r>
      <w:r w:rsidR="00A7357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poslovnog prostora za korisnike (</w:t>
      </w:r>
      <w:r w:rsidR="00A7357A">
        <w:rPr>
          <w:rFonts w:ascii="Arial" w:hAnsi="Arial" w:cs="Arial"/>
        </w:rPr>
        <w:t xml:space="preserve">preseljenja </w:t>
      </w:r>
      <w:r>
        <w:rPr>
          <w:rFonts w:ascii="Arial" w:hAnsi="Arial" w:cs="Arial"/>
        </w:rPr>
        <w:t>sudov</w:t>
      </w:r>
      <w:r w:rsidR="00A7357A">
        <w:rPr>
          <w:rFonts w:ascii="Arial" w:hAnsi="Arial" w:cs="Arial"/>
        </w:rPr>
        <w:t>a</w:t>
      </w:r>
      <w:r>
        <w:rPr>
          <w:rFonts w:ascii="Arial" w:hAnsi="Arial" w:cs="Arial"/>
        </w:rPr>
        <w:t>, odvjetništ</w:t>
      </w:r>
      <w:r w:rsidR="00A735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va </w:t>
      </w:r>
      <w:r w:rsidR="00A7357A">
        <w:rPr>
          <w:rFonts w:ascii="Arial" w:hAnsi="Arial" w:cs="Arial"/>
        </w:rPr>
        <w:t>zbog radova)</w:t>
      </w:r>
    </w:p>
    <w:p w14:paraId="26BC8289" w14:textId="12C5958C" w:rsidR="005B4D36" w:rsidRDefault="005B4D36" w:rsidP="00E937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A7357A">
        <w:rPr>
          <w:rFonts w:ascii="Arial" w:hAnsi="Arial" w:cs="Arial"/>
        </w:rPr>
        <w:t xml:space="preserve">zdravstvene usluge - povećane  cijene sistematskih pregleda  </w:t>
      </w:r>
    </w:p>
    <w:p w14:paraId="1DE48FD0" w14:textId="26481CC3" w:rsidR="00A73DFC" w:rsidRDefault="00A73DFC" w:rsidP="00A73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42810D1" w14:textId="57E6B140" w:rsidR="001B10CD" w:rsidRDefault="004F644B" w:rsidP="004F644B">
      <w:pPr>
        <w:spacing w:after="0" w:line="240" w:lineRule="auto"/>
        <w:jc w:val="both"/>
        <w:rPr>
          <w:rFonts w:ascii="Arial" w:hAnsi="Arial" w:cs="Arial"/>
        </w:rPr>
      </w:pPr>
      <w:r w:rsidRPr="004F6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- troškovi sudskih postupaka, inozemne članarine, obrazovanje pravosudnih policajaca i dr.</w:t>
      </w:r>
    </w:p>
    <w:p w14:paraId="482AB9F8" w14:textId="2A2D3124" w:rsidR="00BE1492" w:rsidRDefault="00BE1492" w:rsidP="004F644B">
      <w:pPr>
        <w:spacing w:after="0" w:line="240" w:lineRule="auto"/>
        <w:jc w:val="both"/>
        <w:rPr>
          <w:rFonts w:ascii="Arial" w:hAnsi="Arial" w:cs="Arial"/>
        </w:rPr>
      </w:pPr>
    </w:p>
    <w:p w14:paraId="22C307F3" w14:textId="54511534" w:rsidR="00BE1492" w:rsidRDefault="00BE1492" w:rsidP="004F64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 </w:t>
      </w:r>
      <w:r w:rsidR="003A504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A5045">
        <w:rPr>
          <w:rFonts w:ascii="Arial" w:hAnsi="Arial" w:cs="Arial"/>
        </w:rPr>
        <w:t xml:space="preserve">troškovi tekućih pomoći unutar općeg proračuna </w:t>
      </w:r>
      <w:r w:rsidR="007D39CC">
        <w:rPr>
          <w:rFonts w:ascii="Arial" w:hAnsi="Arial" w:cs="Arial"/>
        </w:rPr>
        <w:t>-</w:t>
      </w:r>
      <w:r w:rsidR="003A5045">
        <w:rPr>
          <w:rFonts w:ascii="Arial" w:hAnsi="Arial" w:cs="Arial"/>
        </w:rPr>
        <w:t xml:space="preserve"> županije</w:t>
      </w:r>
    </w:p>
    <w:p w14:paraId="4B11FC62" w14:textId="0C0C2A6D" w:rsidR="003A5045" w:rsidRDefault="003A5045" w:rsidP="004F644B">
      <w:pPr>
        <w:spacing w:after="0" w:line="240" w:lineRule="auto"/>
        <w:jc w:val="both"/>
        <w:rPr>
          <w:rFonts w:ascii="Arial" w:hAnsi="Arial" w:cs="Arial"/>
        </w:rPr>
      </w:pPr>
    </w:p>
    <w:p w14:paraId="49C43D83" w14:textId="549FA80F" w:rsidR="003A5045" w:rsidRDefault="003A5045" w:rsidP="004F64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37 - naknade građanima i kućanstvima </w:t>
      </w:r>
      <w:r w:rsidR="007D39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povećani troškovi neutemeljenog uhićenja</w:t>
      </w:r>
    </w:p>
    <w:p w14:paraId="6946239B" w14:textId="42D0CEBF" w:rsidR="007D39CC" w:rsidRDefault="007D39CC" w:rsidP="004F644B">
      <w:pPr>
        <w:spacing w:after="0" w:line="240" w:lineRule="auto"/>
        <w:jc w:val="both"/>
        <w:rPr>
          <w:rFonts w:ascii="Arial" w:hAnsi="Arial" w:cs="Arial"/>
        </w:rPr>
      </w:pPr>
    </w:p>
    <w:p w14:paraId="398FB7DC" w14:textId="61E6A0C1" w:rsidR="007D39CC" w:rsidRDefault="007D39CC" w:rsidP="004F64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38 - tekuće donacije u novcu - troškovi nastali po odlukama o dodijeli besplatne pravne pomoći i</w:t>
      </w:r>
    </w:p>
    <w:p w14:paraId="5F983C44" w14:textId="0C9A86A1" w:rsidR="007D39CC" w:rsidRDefault="007D39CC" w:rsidP="004F64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udrugama po Uredbi Vlade RH</w:t>
      </w:r>
    </w:p>
    <w:p w14:paraId="3D0A4725" w14:textId="77777777" w:rsidR="003A5045" w:rsidRPr="004F644B" w:rsidRDefault="003A5045" w:rsidP="004F644B">
      <w:pPr>
        <w:spacing w:after="0" w:line="240" w:lineRule="auto"/>
        <w:jc w:val="both"/>
        <w:rPr>
          <w:rFonts w:ascii="Arial" w:hAnsi="Arial" w:cs="Arial"/>
        </w:rPr>
      </w:pPr>
    </w:p>
    <w:p w14:paraId="63F47D3E" w14:textId="77777777" w:rsidR="00A73DFC" w:rsidRPr="00E93747" w:rsidRDefault="00A73DFC" w:rsidP="00E93747">
      <w:pPr>
        <w:spacing w:after="0" w:line="240" w:lineRule="auto"/>
        <w:jc w:val="both"/>
        <w:rPr>
          <w:rFonts w:ascii="Arial" w:hAnsi="Arial" w:cs="Arial"/>
        </w:rPr>
      </w:pPr>
    </w:p>
    <w:p w14:paraId="7AD6D0F7" w14:textId="723FE048" w:rsidR="003A199A" w:rsidRDefault="00E93747" w:rsidP="003D06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</w:t>
      </w:r>
    </w:p>
    <w:p w14:paraId="61549FCA" w14:textId="77777777"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14:paraId="0682ECF1" w14:textId="77777777" w:rsidR="00B311E1" w:rsidRDefault="002E74C0" w:rsidP="008B4A5B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C883E2" w14:textId="77777777" w:rsidR="00887C17" w:rsidRDefault="00887C17" w:rsidP="00913AFE">
      <w:pPr>
        <w:spacing w:after="0" w:line="240" w:lineRule="auto"/>
        <w:jc w:val="both"/>
        <w:rPr>
          <w:rFonts w:ascii="Arial" w:hAnsi="Arial" w:cs="Arial"/>
        </w:rPr>
      </w:pPr>
    </w:p>
    <w:p w14:paraId="127866FF" w14:textId="7578D1A7"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</w:t>
      </w:r>
      <w:r w:rsidR="003D06F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3013FBB6" w14:textId="77777777"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09AC3C01" w14:textId="236436D5" w:rsidR="003F7928" w:rsidRPr="005601C9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Cs/>
          <w:iCs/>
        </w:rPr>
      </w:pPr>
      <w:r w:rsidRPr="005601C9">
        <w:rPr>
          <w:rFonts w:ascii="Arial" w:hAnsi="Arial" w:cs="Arial"/>
          <w:bCs/>
          <w:iCs/>
        </w:rPr>
        <w:t xml:space="preserve">Rashodi za nabavu nefinancijske imovine iznose </w:t>
      </w:r>
      <w:r w:rsidR="006D24CB" w:rsidRPr="005601C9">
        <w:rPr>
          <w:rFonts w:ascii="Arial" w:hAnsi="Arial" w:cs="Arial"/>
          <w:b/>
          <w:iCs/>
        </w:rPr>
        <w:t>54.930.792,66</w:t>
      </w:r>
      <w:r w:rsidR="00E616BC">
        <w:rPr>
          <w:rFonts w:ascii="Arial" w:hAnsi="Arial" w:cs="Arial"/>
          <w:b/>
          <w:iCs/>
        </w:rPr>
        <w:t xml:space="preserve"> EUR</w:t>
      </w:r>
      <w:r w:rsidR="00DB5773" w:rsidRPr="005601C9">
        <w:rPr>
          <w:rFonts w:ascii="Arial" w:hAnsi="Arial" w:cs="Arial"/>
          <w:b/>
          <w:iCs/>
        </w:rPr>
        <w:t>.</w:t>
      </w:r>
    </w:p>
    <w:p w14:paraId="512391B1" w14:textId="5C992484" w:rsidR="006D24CB" w:rsidRDefault="006D24CB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7A1AC766" w14:textId="0358C762" w:rsidR="006D24CB" w:rsidRDefault="00A735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Vrijednosno značajniji</w:t>
      </w:r>
      <w:r w:rsidR="006D24CB">
        <w:rPr>
          <w:rFonts w:ascii="Arial" w:hAnsi="Arial" w:cs="Arial"/>
        </w:rPr>
        <w:t xml:space="preserve">: </w:t>
      </w:r>
    </w:p>
    <w:p w14:paraId="6E7F7529" w14:textId="77777777" w:rsidR="004242EF" w:rsidRDefault="004242E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1A648AA2" w14:textId="3FE8D0DE" w:rsidR="000A1A40" w:rsidRPr="00E92191" w:rsidRDefault="00E92191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24CB" w:rsidRPr="00E92191">
        <w:rPr>
          <w:rFonts w:ascii="Arial" w:hAnsi="Arial" w:cs="Arial"/>
        </w:rPr>
        <w:t>412 - licence u iznosu 1.632.798,98</w:t>
      </w:r>
      <w:r w:rsidR="00E616BC" w:rsidRPr="00E92191">
        <w:rPr>
          <w:rFonts w:ascii="Arial" w:hAnsi="Arial" w:cs="Arial"/>
        </w:rPr>
        <w:t xml:space="preserve"> EUR</w:t>
      </w:r>
    </w:p>
    <w:p w14:paraId="6E55F19C" w14:textId="77777777" w:rsidR="004242EF" w:rsidRPr="004242EF" w:rsidRDefault="004242EF" w:rsidP="004242EF">
      <w:pPr>
        <w:spacing w:after="0" w:line="240" w:lineRule="auto"/>
        <w:jc w:val="both"/>
        <w:rPr>
          <w:rFonts w:ascii="Arial" w:hAnsi="Arial" w:cs="Arial"/>
        </w:rPr>
      </w:pPr>
    </w:p>
    <w:p w14:paraId="5E5C2917" w14:textId="77777777" w:rsidR="00E92191" w:rsidRDefault="00E92191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24CB" w:rsidRPr="00E92191">
        <w:rPr>
          <w:rFonts w:ascii="Arial" w:hAnsi="Arial" w:cs="Arial"/>
        </w:rPr>
        <w:t>422 - uredska oprema i namještaj (opremanje Općinskog suda u Splitu</w:t>
      </w:r>
      <w:r w:rsidR="00E10F31" w:rsidRPr="00E92191">
        <w:rPr>
          <w:rFonts w:ascii="Arial" w:hAnsi="Arial" w:cs="Arial"/>
        </w:rPr>
        <w:t xml:space="preserve">) u </w:t>
      </w:r>
      <w:r w:rsidRPr="00E92191">
        <w:rPr>
          <w:rFonts w:ascii="Arial" w:hAnsi="Arial" w:cs="Arial"/>
        </w:rPr>
        <w:t xml:space="preserve">  </w:t>
      </w:r>
      <w:r w:rsidR="00E10F31" w:rsidRPr="00E92191">
        <w:rPr>
          <w:rFonts w:ascii="Arial" w:hAnsi="Arial" w:cs="Arial"/>
        </w:rPr>
        <w:t>iznosu 804.175,75</w:t>
      </w:r>
      <w:r w:rsidRPr="00E9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</w:t>
      </w:r>
    </w:p>
    <w:p w14:paraId="6BBB70A4" w14:textId="340C7E75" w:rsidR="006D24CB" w:rsidRDefault="006D24CB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opremanje ministarstva s računalima i računalnom opremom</w:t>
      </w:r>
      <w:r w:rsidR="00E10F31">
        <w:rPr>
          <w:rFonts w:ascii="Arial" w:hAnsi="Arial" w:cs="Arial"/>
        </w:rPr>
        <w:t xml:space="preserve"> u iznosu 1.873.118,35</w:t>
      </w:r>
      <w:r w:rsidR="00E92191">
        <w:rPr>
          <w:rFonts w:ascii="Arial" w:hAnsi="Arial" w:cs="Arial"/>
        </w:rPr>
        <w:t xml:space="preserve"> EUR</w:t>
      </w:r>
    </w:p>
    <w:p w14:paraId="34E8D567" w14:textId="77777777" w:rsidR="00E92191" w:rsidRDefault="00E10F31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uredska oprema i namještaj za korisnike (sudovi, odvjetništva i dr.)</w:t>
      </w:r>
      <w:r w:rsidR="003176F6">
        <w:rPr>
          <w:rFonts w:ascii="Arial" w:hAnsi="Arial" w:cs="Arial"/>
        </w:rPr>
        <w:t xml:space="preserve"> u iznosu 761.621,66</w:t>
      </w:r>
      <w:r w:rsidR="00E92191">
        <w:rPr>
          <w:rFonts w:ascii="Arial" w:hAnsi="Arial" w:cs="Arial"/>
        </w:rPr>
        <w:t xml:space="preserve"> EUR</w:t>
      </w:r>
    </w:p>
    <w:p w14:paraId="7B664864" w14:textId="77777777" w:rsidR="00E92191" w:rsidRDefault="003859C5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medicinska oprema nabavljena preko EU projekata za korisnike i zatvorski sustav</w:t>
      </w:r>
    </w:p>
    <w:p w14:paraId="40D6082C" w14:textId="463F09C3" w:rsidR="004242EF" w:rsidRDefault="004242EF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nabava opreme za grijanje, ventilaciju i hlađenje (korisnici) </w:t>
      </w:r>
    </w:p>
    <w:p w14:paraId="73206BB2" w14:textId="77777777" w:rsidR="004242EF" w:rsidRDefault="004242EF" w:rsidP="00E92191">
      <w:pPr>
        <w:spacing w:after="0" w:line="240" w:lineRule="auto"/>
        <w:rPr>
          <w:rFonts w:ascii="Arial" w:hAnsi="Arial" w:cs="Arial"/>
        </w:rPr>
      </w:pPr>
    </w:p>
    <w:p w14:paraId="6B7692D9" w14:textId="004F6A9D" w:rsidR="005B3552" w:rsidRDefault="00E92191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5B3552">
        <w:rPr>
          <w:rFonts w:ascii="Arial" w:hAnsi="Arial" w:cs="Arial"/>
        </w:rPr>
        <w:t xml:space="preserve"> 423</w:t>
      </w:r>
      <w:r w:rsidR="0018137E">
        <w:rPr>
          <w:rFonts w:ascii="Arial" w:hAnsi="Arial" w:cs="Arial"/>
        </w:rPr>
        <w:t xml:space="preserve"> </w:t>
      </w:r>
      <w:r w:rsidR="005B3552">
        <w:rPr>
          <w:rFonts w:ascii="Arial" w:hAnsi="Arial" w:cs="Arial"/>
        </w:rPr>
        <w:t xml:space="preserve"> - prijevozna sredstva (otplata glavnice po ugovoru o nabavi kombi vozila za zatvorski sustav)</w:t>
      </w:r>
    </w:p>
    <w:p w14:paraId="0586EA55" w14:textId="77777777" w:rsidR="004242EF" w:rsidRDefault="004242EF" w:rsidP="00E92191">
      <w:pPr>
        <w:spacing w:after="0" w:line="240" w:lineRule="auto"/>
        <w:rPr>
          <w:rFonts w:ascii="Arial" w:hAnsi="Arial" w:cs="Arial"/>
        </w:rPr>
      </w:pPr>
    </w:p>
    <w:p w14:paraId="4783F1CF" w14:textId="3AE698EF" w:rsidR="003859C5" w:rsidRDefault="00E92191" w:rsidP="00E9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3859C5">
        <w:rPr>
          <w:rFonts w:ascii="Arial" w:hAnsi="Arial" w:cs="Arial"/>
        </w:rPr>
        <w:t xml:space="preserve">426 - ulaganja u računalne programe u iznosu 4.302.521,23 </w:t>
      </w:r>
      <w:r w:rsidR="00E616BC">
        <w:rPr>
          <w:rFonts w:ascii="Arial" w:hAnsi="Arial" w:cs="Arial"/>
        </w:rPr>
        <w:t xml:space="preserve">EUR </w:t>
      </w:r>
      <w:r w:rsidR="003859C5">
        <w:rPr>
          <w:rFonts w:ascii="Arial" w:hAnsi="Arial" w:cs="Arial"/>
        </w:rPr>
        <w:t xml:space="preserve">odnosi se na </w:t>
      </w:r>
      <w:r w:rsidR="000668CE">
        <w:rPr>
          <w:rFonts w:ascii="Arial" w:hAnsi="Arial" w:cs="Arial"/>
        </w:rPr>
        <w:t xml:space="preserve">troškove EU </w:t>
      </w:r>
      <w:r w:rsidR="008B2C1E">
        <w:rPr>
          <w:rFonts w:ascii="Arial" w:hAnsi="Arial" w:cs="Arial"/>
        </w:rPr>
        <w:t xml:space="preserve">       </w:t>
      </w:r>
      <w:r w:rsidR="000668CE">
        <w:rPr>
          <w:rFonts w:ascii="Arial" w:hAnsi="Arial" w:cs="Arial"/>
        </w:rPr>
        <w:t>projekata</w:t>
      </w:r>
    </w:p>
    <w:p w14:paraId="60A4C6A8" w14:textId="2C660CD9" w:rsidR="004828B6" w:rsidRDefault="004828B6" w:rsidP="00E92191">
      <w:pPr>
        <w:spacing w:after="0" w:line="240" w:lineRule="auto"/>
        <w:rPr>
          <w:rFonts w:ascii="Arial" w:hAnsi="Arial" w:cs="Arial"/>
        </w:rPr>
      </w:pPr>
    </w:p>
    <w:p w14:paraId="6207B74C" w14:textId="270F6110" w:rsidR="004828B6" w:rsidRDefault="004828B6" w:rsidP="00E92191">
      <w:pPr>
        <w:spacing w:after="0" w:line="240" w:lineRule="auto"/>
        <w:rPr>
          <w:rFonts w:ascii="Arial" w:hAnsi="Arial" w:cs="Arial"/>
        </w:rPr>
      </w:pPr>
      <w:r w:rsidRPr="004828B6">
        <w:rPr>
          <w:rFonts w:ascii="Arial" w:hAnsi="Arial" w:cs="Arial"/>
        </w:rPr>
        <w:lastRenderedPageBreak/>
        <w:t xml:space="preserve"> </w:t>
      </w:r>
      <w:r w:rsidR="00E92191">
        <w:rPr>
          <w:rFonts w:ascii="Arial" w:hAnsi="Arial" w:cs="Arial"/>
        </w:rPr>
        <w:t xml:space="preserve"> -  </w:t>
      </w:r>
      <w:r w:rsidRPr="004828B6">
        <w:rPr>
          <w:rFonts w:ascii="Arial" w:hAnsi="Arial" w:cs="Arial"/>
        </w:rPr>
        <w:t>451</w:t>
      </w:r>
      <w:r>
        <w:rPr>
          <w:rFonts w:ascii="Arial" w:hAnsi="Arial" w:cs="Arial"/>
        </w:rPr>
        <w:t xml:space="preserve"> - ulaganja se posebno odnose na Općinski sud Split, Općinski građanski sud </w:t>
      </w:r>
      <w:r w:rsidR="00D80B6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Zagrebu, energetska obnova kaznenih tijela i obnova korisnika i kaznenih tijela financiranih iz </w:t>
      </w:r>
      <w:r w:rsidR="00A7357A">
        <w:rPr>
          <w:rFonts w:ascii="Arial" w:hAnsi="Arial" w:cs="Arial"/>
        </w:rPr>
        <w:t>F</w:t>
      </w:r>
      <w:r>
        <w:rPr>
          <w:rFonts w:ascii="Arial" w:hAnsi="Arial" w:cs="Arial"/>
        </w:rPr>
        <w:t>onda solidarnosti</w:t>
      </w:r>
    </w:p>
    <w:p w14:paraId="0DE8E592" w14:textId="3ABBCB6F" w:rsidR="007B275A" w:rsidRDefault="007B275A" w:rsidP="00E92191">
      <w:pPr>
        <w:spacing w:after="0" w:line="240" w:lineRule="auto"/>
        <w:rPr>
          <w:rFonts w:ascii="Arial" w:hAnsi="Arial" w:cs="Arial"/>
        </w:rPr>
      </w:pPr>
    </w:p>
    <w:p w14:paraId="51784068" w14:textId="77777777" w:rsidR="007B275A" w:rsidRDefault="007B275A" w:rsidP="00E92191">
      <w:pPr>
        <w:spacing w:after="0" w:line="240" w:lineRule="auto"/>
        <w:rPr>
          <w:rFonts w:ascii="Arial" w:hAnsi="Arial" w:cs="Arial"/>
        </w:rPr>
      </w:pPr>
    </w:p>
    <w:p w14:paraId="64A167E3" w14:textId="77777777" w:rsidR="00E92191" w:rsidRPr="004828B6" w:rsidRDefault="00E92191" w:rsidP="00E92191">
      <w:pPr>
        <w:spacing w:after="0" w:line="240" w:lineRule="auto"/>
        <w:rPr>
          <w:rFonts w:ascii="Arial" w:hAnsi="Arial" w:cs="Arial"/>
        </w:rPr>
      </w:pPr>
    </w:p>
    <w:p w14:paraId="691286C6" w14:textId="31F4DC60" w:rsidR="001F2F00" w:rsidRDefault="003176F6" w:rsidP="003215D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656DB">
        <w:rPr>
          <w:rFonts w:ascii="Arial" w:hAnsi="Arial" w:cs="Arial"/>
          <w:b/>
        </w:rPr>
        <w:t xml:space="preserve">BILJEŠKA BROJ </w:t>
      </w:r>
      <w:r w:rsidR="003215D2">
        <w:rPr>
          <w:rFonts w:ascii="Arial" w:hAnsi="Arial" w:cs="Arial"/>
          <w:b/>
        </w:rPr>
        <w:t>4</w:t>
      </w:r>
      <w:r w:rsidR="007656DB">
        <w:rPr>
          <w:rFonts w:ascii="Arial" w:hAnsi="Arial" w:cs="Arial"/>
          <w:b/>
        </w:rPr>
        <w:t>.</w:t>
      </w:r>
    </w:p>
    <w:p w14:paraId="19B713D0" w14:textId="1F7FE13D" w:rsidR="005601C9" w:rsidRDefault="005601C9" w:rsidP="003215D2">
      <w:pPr>
        <w:spacing w:after="0" w:line="240" w:lineRule="auto"/>
        <w:jc w:val="both"/>
        <w:rPr>
          <w:rFonts w:ascii="Arial" w:hAnsi="Arial" w:cs="Arial"/>
          <w:b/>
        </w:rPr>
      </w:pPr>
    </w:p>
    <w:p w14:paraId="07F0B05D" w14:textId="37B33F94" w:rsidR="005601C9" w:rsidRPr="005601C9" w:rsidRDefault="005601C9" w:rsidP="003215D2">
      <w:pPr>
        <w:spacing w:after="0" w:line="240" w:lineRule="auto"/>
        <w:jc w:val="both"/>
        <w:rPr>
          <w:rFonts w:ascii="Arial" w:hAnsi="Arial" w:cs="Arial"/>
          <w:bCs/>
        </w:rPr>
      </w:pPr>
      <w:r w:rsidRPr="005601C9">
        <w:rPr>
          <w:rFonts w:ascii="Arial" w:hAnsi="Arial" w:cs="Arial"/>
          <w:bCs/>
        </w:rPr>
        <w:t xml:space="preserve">   Primici od financijske imovine i zaduživanja </w:t>
      </w:r>
      <w:r w:rsidR="00A7357A">
        <w:rPr>
          <w:rFonts w:ascii="Arial" w:hAnsi="Arial" w:cs="Arial"/>
          <w:bCs/>
        </w:rPr>
        <w:t xml:space="preserve">u </w:t>
      </w:r>
      <w:r w:rsidRPr="005601C9">
        <w:rPr>
          <w:rFonts w:ascii="Arial" w:hAnsi="Arial" w:cs="Arial"/>
          <w:bCs/>
        </w:rPr>
        <w:t>iznos</w:t>
      </w:r>
      <w:r w:rsidR="00A7357A">
        <w:rPr>
          <w:rFonts w:ascii="Arial" w:hAnsi="Arial" w:cs="Arial"/>
          <w:bCs/>
        </w:rPr>
        <w:t>u</w:t>
      </w:r>
      <w:r w:rsidRPr="005601C9">
        <w:rPr>
          <w:rFonts w:ascii="Arial" w:hAnsi="Arial" w:cs="Arial"/>
          <w:bCs/>
        </w:rPr>
        <w:t xml:space="preserve"> </w:t>
      </w:r>
      <w:r w:rsidRPr="005601C9">
        <w:rPr>
          <w:rFonts w:ascii="Arial" w:hAnsi="Arial" w:cs="Arial"/>
          <w:b/>
        </w:rPr>
        <w:t>13.892.653,73</w:t>
      </w:r>
      <w:r w:rsidRPr="005601C9">
        <w:rPr>
          <w:rFonts w:ascii="Arial" w:hAnsi="Arial" w:cs="Arial"/>
          <w:bCs/>
        </w:rPr>
        <w:t xml:space="preserve"> </w:t>
      </w:r>
      <w:r w:rsidR="00A0206F" w:rsidRPr="007B275A">
        <w:rPr>
          <w:rFonts w:ascii="Arial" w:hAnsi="Arial" w:cs="Arial"/>
          <w:b/>
          <w:bCs/>
        </w:rPr>
        <w:t>EUR</w:t>
      </w:r>
      <w:r w:rsidR="00A0206F">
        <w:rPr>
          <w:rFonts w:ascii="Arial" w:hAnsi="Arial" w:cs="Arial"/>
          <w:bCs/>
        </w:rPr>
        <w:t xml:space="preserve"> </w:t>
      </w:r>
      <w:r w:rsidR="00A7357A">
        <w:rPr>
          <w:rFonts w:ascii="Arial" w:hAnsi="Arial" w:cs="Arial"/>
          <w:bCs/>
        </w:rPr>
        <w:t>odnose se na</w:t>
      </w:r>
      <w:r w:rsidRPr="005601C9">
        <w:rPr>
          <w:rFonts w:ascii="Arial" w:hAnsi="Arial" w:cs="Arial"/>
          <w:bCs/>
        </w:rPr>
        <w:t>:</w:t>
      </w:r>
    </w:p>
    <w:p w14:paraId="06C9459B" w14:textId="77777777"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727FFF75" w14:textId="7F24F540" w:rsidR="00B17F17" w:rsidRPr="00206413" w:rsidRDefault="00206413" w:rsidP="0020641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064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- 8413 </w:t>
      </w:r>
      <w:r w:rsidR="007656DB" w:rsidRPr="00206413">
        <w:rPr>
          <w:rFonts w:ascii="Arial" w:hAnsi="Arial" w:cs="Arial"/>
          <w:iCs/>
        </w:rPr>
        <w:t>Primici od zaduživanja</w:t>
      </w:r>
      <w:r w:rsidR="003215D2" w:rsidRPr="00206413">
        <w:rPr>
          <w:rFonts w:ascii="Arial" w:hAnsi="Arial" w:cs="Arial"/>
          <w:i/>
        </w:rPr>
        <w:t xml:space="preserve"> </w:t>
      </w:r>
      <w:r w:rsidR="007656DB" w:rsidRPr="00206413">
        <w:rPr>
          <w:rFonts w:ascii="Arial" w:hAnsi="Arial" w:cs="Arial"/>
        </w:rPr>
        <w:t xml:space="preserve">u iznosu </w:t>
      </w:r>
      <w:r w:rsidR="003215D2" w:rsidRPr="005601C9">
        <w:rPr>
          <w:rFonts w:ascii="Arial" w:hAnsi="Arial" w:cs="Arial"/>
          <w:bCs/>
        </w:rPr>
        <w:t>13.744.294,96</w:t>
      </w:r>
      <w:r w:rsidR="007656DB" w:rsidRPr="00206413">
        <w:rPr>
          <w:rFonts w:ascii="Arial" w:hAnsi="Arial" w:cs="Arial"/>
        </w:rPr>
        <w:t xml:space="preserve"> </w:t>
      </w:r>
      <w:r w:rsidR="00A0206F">
        <w:rPr>
          <w:rFonts w:ascii="Arial" w:hAnsi="Arial" w:cs="Arial"/>
        </w:rPr>
        <w:t xml:space="preserve"> EUR </w:t>
      </w:r>
      <w:r w:rsidR="007656DB" w:rsidRPr="00206413">
        <w:rPr>
          <w:rFonts w:ascii="Arial" w:hAnsi="Arial" w:cs="Arial"/>
        </w:rPr>
        <w:t>od</w:t>
      </w:r>
      <w:r w:rsidR="00B17F17" w:rsidRPr="00206413">
        <w:rPr>
          <w:rFonts w:ascii="Arial" w:hAnsi="Arial" w:cs="Arial"/>
        </w:rPr>
        <w:t>nose se na Zajam Svjetske banke</w:t>
      </w:r>
      <w:r>
        <w:rPr>
          <w:rFonts w:ascii="Arial" w:hAnsi="Arial" w:cs="Arial"/>
        </w:rPr>
        <w:t xml:space="preserve"> </w:t>
      </w:r>
    </w:p>
    <w:p w14:paraId="33781587" w14:textId="1F1DF87F" w:rsidR="007656DB" w:rsidRDefault="003215D2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6413">
        <w:rPr>
          <w:rFonts w:ascii="Arial" w:hAnsi="Arial" w:cs="Arial"/>
        </w:rPr>
        <w:t xml:space="preserve">  </w:t>
      </w:r>
      <w:r w:rsidR="00797619">
        <w:rPr>
          <w:rFonts w:ascii="Arial" w:hAnsi="Arial" w:cs="Arial"/>
        </w:rPr>
        <w:t xml:space="preserve">         </w:t>
      </w:r>
      <w:r w:rsidR="00B17F17">
        <w:rPr>
          <w:rFonts w:ascii="Arial" w:hAnsi="Arial" w:cs="Arial"/>
        </w:rPr>
        <w:t>za financiranje Trga pravde, Općinskog građanskog suda u Zagrebu i dr.</w:t>
      </w:r>
    </w:p>
    <w:p w14:paraId="3C11AB3D" w14:textId="77777777" w:rsidR="00797619" w:rsidRDefault="00797619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7DAAD14B" w14:textId="3EC0320D" w:rsidR="00797619" w:rsidRPr="00797619" w:rsidRDefault="00797619" w:rsidP="00A7357A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797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797619">
        <w:rPr>
          <w:rFonts w:ascii="Arial" w:hAnsi="Arial" w:cs="Arial"/>
        </w:rPr>
        <w:t>844</w:t>
      </w:r>
      <w:r>
        <w:rPr>
          <w:rFonts w:ascii="Arial" w:hAnsi="Arial" w:cs="Arial"/>
        </w:rPr>
        <w:t>5 Primljeni zajmovi od financijskih institucija izvan javnog sektora u iznosu 148.358,77</w:t>
      </w:r>
      <w:r w:rsidR="00A0206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odnosi s</w:t>
      </w:r>
      <w:r w:rsidR="00A7357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na otplatu zajma financijskog leasinga (kombi vozila zatvorskog sustava)</w:t>
      </w:r>
    </w:p>
    <w:p w14:paraId="20DEB6C9" w14:textId="77777777" w:rsidR="00B17F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1B16EF39" w14:textId="77777777"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14:paraId="59E42C01" w14:textId="77777777" w:rsidR="007656DB" w:rsidRP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 w:rsidRPr="007656DB">
        <w:rPr>
          <w:rFonts w:ascii="Arial" w:hAnsi="Arial" w:cs="Arial"/>
          <w:i/>
        </w:rPr>
        <w:tab/>
      </w:r>
    </w:p>
    <w:p w14:paraId="21791B73" w14:textId="4C6F5D92" w:rsidR="001F2F00" w:rsidRP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2A2478">
        <w:rPr>
          <w:rFonts w:ascii="Arial" w:hAnsi="Arial" w:cs="Arial"/>
          <w:b/>
        </w:rPr>
        <w:t>5</w:t>
      </w:r>
      <w:r w:rsidRPr="001F2F00">
        <w:rPr>
          <w:rFonts w:ascii="Arial" w:hAnsi="Arial" w:cs="Arial"/>
          <w:b/>
        </w:rPr>
        <w:t>.</w:t>
      </w:r>
    </w:p>
    <w:p w14:paraId="3E1ED2A2" w14:textId="77777777"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3F83721C" w14:textId="77777777"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30BD6D2C" w14:textId="77777777" w:rsidR="00E2516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14:paraId="6E11F205" w14:textId="77777777"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417E9D22" w14:textId="044D2049" w:rsidR="00737817" w:rsidRDefault="000F693F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</w:t>
      </w:r>
      <w:r w:rsidR="002D42F9">
        <w:rPr>
          <w:rFonts w:ascii="Arial" w:hAnsi="Arial" w:cs="Arial"/>
          <w:b/>
        </w:rPr>
        <w:t xml:space="preserve"> PRIHODA I PRIMITAKA</w:t>
      </w:r>
    </w:p>
    <w:p w14:paraId="315EE9CF" w14:textId="187F42C5" w:rsidR="007378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7817">
        <w:rPr>
          <w:rFonts w:ascii="Arial" w:hAnsi="Arial" w:cs="Arial"/>
        </w:rPr>
        <w:t xml:space="preserve">skazan je </w:t>
      </w:r>
      <w:r w:rsidR="000F693F">
        <w:rPr>
          <w:rFonts w:ascii="Arial" w:hAnsi="Arial" w:cs="Arial"/>
        </w:rPr>
        <w:t>višak</w:t>
      </w:r>
      <w:r w:rsidR="00737817">
        <w:rPr>
          <w:rFonts w:ascii="Arial" w:hAnsi="Arial" w:cs="Arial"/>
        </w:rPr>
        <w:t xml:space="preserve"> prihoda i primitaka u </w:t>
      </w:r>
      <w:r w:rsidR="000F693F">
        <w:rPr>
          <w:rFonts w:ascii="Arial" w:hAnsi="Arial" w:cs="Arial"/>
        </w:rPr>
        <w:t>iznosu od 2.557.226,96</w:t>
      </w:r>
      <w:r w:rsidR="00A0206F">
        <w:rPr>
          <w:rFonts w:ascii="Arial" w:hAnsi="Arial" w:cs="Arial"/>
        </w:rPr>
        <w:t xml:space="preserve"> EUR</w:t>
      </w:r>
      <w:r w:rsidR="000F693F">
        <w:rPr>
          <w:rFonts w:ascii="Arial" w:hAnsi="Arial" w:cs="Arial"/>
        </w:rPr>
        <w:t>.</w:t>
      </w:r>
    </w:p>
    <w:p w14:paraId="213C767A" w14:textId="77777777"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2799FCB7" w14:textId="2D461605" w:rsidR="00737817" w:rsidRDefault="00F934EE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MANJAK</w:t>
      </w:r>
      <w:r w:rsidR="00737817">
        <w:rPr>
          <w:rFonts w:ascii="Arial" w:hAnsi="Arial" w:cs="Arial"/>
          <w:b/>
        </w:rPr>
        <w:t xml:space="preserve"> PRIHODA I PRIMITAKA – PRENESENI</w:t>
      </w:r>
    </w:p>
    <w:p w14:paraId="5980BC84" w14:textId="1A6D9A8C" w:rsidR="00737817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Preneseni </w:t>
      </w:r>
      <w:r w:rsidR="00F934EE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iz ranijih godina iznosi </w:t>
      </w:r>
      <w:r w:rsidR="00A7357A">
        <w:rPr>
          <w:rFonts w:ascii="Arial" w:hAnsi="Arial" w:cs="Arial"/>
        </w:rPr>
        <w:t xml:space="preserve"> </w:t>
      </w:r>
      <w:r w:rsidR="00F43B1B">
        <w:rPr>
          <w:rFonts w:ascii="Arial" w:hAnsi="Arial" w:cs="Arial"/>
        </w:rPr>
        <w:t>410.339,34</w:t>
      </w:r>
      <w:r w:rsidR="00A0206F">
        <w:rPr>
          <w:rFonts w:ascii="Arial" w:hAnsi="Arial" w:cs="Arial"/>
        </w:rPr>
        <w:t xml:space="preserve"> EUR</w:t>
      </w:r>
      <w:r w:rsidR="00F934EE">
        <w:rPr>
          <w:rFonts w:ascii="Arial" w:hAnsi="Arial" w:cs="Arial"/>
        </w:rPr>
        <w:t>.</w:t>
      </w:r>
    </w:p>
    <w:p w14:paraId="3ACCEB18" w14:textId="77777777"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6263DB12" w14:textId="56BB9A06"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PRIHODA I PRIMITAKA </w:t>
      </w:r>
      <w:r w:rsidR="002D42F9">
        <w:rPr>
          <w:rFonts w:ascii="Arial" w:hAnsi="Arial" w:cs="Arial"/>
          <w:b/>
        </w:rPr>
        <w:t xml:space="preserve">RASPOLOŽIV </w:t>
      </w:r>
      <w:r>
        <w:rPr>
          <w:rFonts w:ascii="Arial" w:hAnsi="Arial" w:cs="Arial"/>
          <w:b/>
        </w:rPr>
        <w:t>U SLJEDEĆEM RAZDOBLJU</w:t>
      </w:r>
    </w:p>
    <w:p w14:paraId="2BD83C33" w14:textId="117E0C2A" w:rsidR="00FD5FF0" w:rsidRDefault="001F12A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Višak</w:t>
      </w:r>
      <w:r w:rsidR="00B17F17">
        <w:rPr>
          <w:rFonts w:ascii="Arial" w:hAnsi="Arial" w:cs="Arial"/>
        </w:rPr>
        <w:t xml:space="preserve"> prihoda i primitaka za pokriće u sljedećem razdoblju iznosi </w:t>
      </w:r>
      <w:r>
        <w:rPr>
          <w:rFonts w:ascii="Arial" w:hAnsi="Arial" w:cs="Arial"/>
        </w:rPr>
        <w:t>2.146.887,62</w:t>
      </w:r>
      <w:r w:rsidR="00A0206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  <w:r w:rsidR="00FD5FF0">
        <w:rPr>
          <w:rFonts w:ascii="Arial" w:hAnsi="Arial" w:cs="Arial"/>
          <w:b/>
        </w:rPr>
        <w:tab/>
      </w:r>
    </w:p>
    <w:p w14:paraId="218A3144" w14:textId="77777777" w:rsidR="00B17F17" w:rsidRDefault="00B17F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D90D525" w14:textId="77777777"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484DC54E" w14:textId="77777777"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6A972B82" w14:textId="61A69F05" w:rsidR="00473471" w:rsidRPr="00D06987" w:rsidRDefault="00D06987" w:rsidP="00887C17">
      <w:pPr>
        <w:spacing w:after="0" w:line="240" w:lineRule="auto"/>
        <w:jc w:val="both"/>
        <w:rPr>
          <w:rFonts w:ascii="Arial" w:hAnsi="Arial" w:cs="Arial"/>
          <w:bCs/>
        </w:rPr>
      </w:pPr>
      <w:r w:rsidRPr="00D06987">
        <w:rPr>
          <w:rFonts w:ascii="Arial" w:hAnsi="Arial" w:cs="Arial"/>
          <w:bCs/>
        </w:rPr>
        <w:t>Zagreb. 26. siječnja 2024.</w:t>
      </w:r>
      <w:r w:rsidR="00FD5FF0" w:rsidRPr="00D06987">
        <w:rPr>
          <w:rFonts w:ascii="Arial" w:hAnsi="Arial" w:cs="Arial"/>
          <w:bCs/>
        </w:rPr>
        <w:tab/>
      </w:r>
      <w:r w:rsidR="00FD5FF0" w:rsidRPr="00D06987">
        <w:rPr>
          <w:rFonts w:ascii="Arial" w:hAnsi="Arial" w:cs="Arial"/>
          <w:bCs/>
        </w:rPr>
        <w:tab/>
      </w:r>
      <w:r w:rsidR="00FD5FF0" w:rsidRPr="00D06987">
        <w:rPr>
          <w:rFonts w:ascii="Arial" w:hAnsi="Arial" w:cs="Arial"/>
          <w:bCs/>
        </w:rPr>
        <w:tab/>
      </w:r>
      <w:r w:rsidR="00FD5FF0" w:rsidRPr="00D06987">
        <w:rPr>
          <w:rFonts w:ascii="Arial" w:hAnsi="Arial" w:cs="Arial"/>
          <w:bCs/>
        </w:rPr>
        <w:tab/>
      </w:r>
      <w:r w:rsidR="00FD5FF0" w:rsidRPr="00D06987">
        <w:rPr>
          <w:rFonts w:ascii="Arial" w:hAnsi="Arial" w:cs="Arial"/>
          <w:bCs/>
        </w:rPr>
        <w:tab/>
      </w:r>
      <w:r w:rsidR="00323652" w:rsidRPr="00D06987">
        <w:rPr>
          <w:rFonts w:ascii="Arial" w:hAnsi="Arial" w:cs="Arial"/>
          <w:bCs/>
        </w:rPr>
        <w:tab/>
      </w:r>
    </w:p>
    <w:p w14:paraId="446D02D4" w14:textId="77777777"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2512485F" w14:textId="77777777" w:rsidR="00E2618B" w:rsidRDefault="00E2618B" w:rsidP="00E2618B">
      <w:pPr>
        <w:spacing w:after="0"/>
        <w:jc w:val="both"/>
        <w:rPr>
          <w:rFonts w:ascii="Arial" w:hAnsi="Arial" w:cs="Arial"/>
        </w:rPr>
      </w:pPr>
    </w:p>
    <w:p w14:paraId="496F37AF" w14:textId="77777777" w:rsidR="00E2618B" w:rsidRPr="003D486E" w:rsidRDefault="00E2618B" w:rsidP="00E2618B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4AB7FFE0" w14:textId="77777777"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14:paraId="0FE02346" w14:textId="77777777"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14:paraId="24B5E150" w14:textId="77777777" w:rsidR="00E2618B" w:rsidRPr="00804F25" w:rsidRDefault="00E2618B" w:rsidP="00E2618B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70918C55" w14:textId="77777777"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1AC183A8" w14:textId="77777777"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0CE4715E" w14:textId="77777777"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32DDD281" w14:textId="77777777" w:rsidR="00A516C7" w:rsidRDefault="00A516C7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02E170EA" w14:textId="77777777"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1DB57084" w14:textId="77777777"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54AA3193" w14:textId="77777777"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203CB909" w14:textId="6DA94CC7"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12F34D4E" w14:textId="1AE9691A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0771D407" w14:textId="34DFD242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0991ECEC" w14:textId="3E3ABD07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6E727E39" w14:textId="396131E4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60C3C1EE" w14:textId="50F3B9F3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31318E19" w14:textId="5525215C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0C7D9CD1" w14:textId="49F5C1F6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741ED182" w14:textId="5D584B94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1F586793" w14:textId="1D8A4114" w:rsidR="0008670B" w:rsidRDefault="000867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4D32A673" w14:textId="79CEA607" w:rsidR="005564D0" w:rsidRDefault="00B13E4C" w:rsidP="00A73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6912" behindDoc="0" locked="0" layoutInCell="1" allowOverlap="1" wp14:anchorId="26F27987" wp14:editId="08658273">
            <wp:simplePos x="0" y="0"/>
            <wp:positionH relativeFrom="margin">
              <wp:posOffset>758190</wp:posOffset>
            </wp:positionH>
            <wp:positionV relativeFrom="margin">
              <wp:posOffset>173990</wp:posOffset>
            </wp:positionV>
            <wp:extent cx="640080" cy="680085"/>
            <wp:effectExtent l="0" t="0" r="7620" b="5715"/>
            <wp:wrapSquare wrapText="bothSides"/>
            <wp:docPr id="5" name="Slika 5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86EEF" w14:textId="4B7CDEEE" w:rsidR="005564D0" w:rsidRDefault="005564D0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10813744" w14:textId="77777777" w:rsidR="00B13E4C" w:rsidRDefault="00B13E4C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4934828B" w14:textId="3790D30E" w:rsidR="006D690B" w:rsidRPr="00584A04" w:rsidRDefault="006D69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5F65">
        <w:rPr>
          <w:rFonts w:ascii="Arial" w:hAnsi="Arial" w:cs="Arial"/>
          <w:b/>
          <w:sz w:val="24"/>
          <w:szCs w:val="24"/>
        </w:rPr>
        <w:t xml:space="preserve">    </w:t>
      </w:r>
      <w:r w:rsidR="00B019FA">
        <w:rPr>
          <w:rFonts w:ascii="Arial" w:hAnsi="Arial" w:cs="Arial"/>
          <w:b/>
          <w:sz w:val="24"/>
          <w:szCs w:val="24"/>
        </w:rPr>
        <w:t xml:space="preserve">    </w:t>
      </w:r>
      <w:r w:rsidRPr="00584A04">
        <w:rPr>
          <w:rFonts w:ascii="Arial" w:hAnsi="Arial" w:cs="Arial"/>
          <w:b/>
        </w:rPr>
        <w:t>REPUBLIKA HRVATSKA</w:t>
      </w:r>
    </w:p>
    <w:p w14:paraId="7E80DF6A" w14:textId="77777777" w:rsidR="006D690B" w:rsidRPr="00584A04" w:rsidRDefault="006D690B" w:rsidP="003B4D59">
      <w:pPr>
        <w:spacing w:after="0" w:line="240" w:lineRule="auto"/>
        <w:rPr>
          <w:rFonts w:ascii="Arial" w:hAnsi="Arial" w:cs="Arial"/>
          <w:b/>
          <w:bCs/>
        </w:rPr>
      </w:pPr>
      <w:r w:rsidRPr="00584A04">
        <w:rPr>
          <w:rFonts w:ascii="Arial" w:hAnsi="Arial" w:cs="Arial"/>
          <w:b/>
        </w:rPr>
        <w:t>MINISTARSTVO PRAVOSUĐA</w:t>
      </w:r>
      <w:r w:rsidR="00B019FA" w:rsidRPr="00584A04">
        <w:rPr>
          <w:rFonts w:ascii="Arial" w:hAnsi="Arial" w:cs="Arial"/>
          <w:b/>
        </w:rPr>
        <w:t xml:space="preserve"> I UPRAVE</w:t>
      </w:r>
    </w:p>
    <w:p w14:paraId="3107EC4E" w14:textId="169EE565" w:rsidR="006D690B" w:rsidRDefault="006D690B" w:rsidP="003B4D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4A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Ulica grada Vukovara 49</w:t>
      </w:r>
    </w:p>
    <w:p w14:paraId="18013D7C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4E9492BC" w14:textId="77777777" w:rsidR="00A7357A" w:rsidRDefault="009E516D" w:rsidP="00A7357A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</w:p>
    <w:p w14:paraId="02A08D06" w14:textId="4E091C6E" w:rsidR="009E516D" w:rsidRPr="008438C8" w:rsidRDefault="009E516D" w:rsidP="00A7357A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14:paraId="644EE3E3" w14:textId="77777777"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14:paraId="41896AF6" w14:textId="77777777"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4FD934A3" w14:textId="77777777"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14:paraId="5AC51FD0" w14:textId="77777777"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14:paraId="57625D28" w14:textId="77777777"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14:paraId="739CA544" w14:textId="77777777"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14:paraId="5B7D0475" w14:textId="77777777"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14:paraId="6620E5ED" w14:textId="77777777"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</w:p>
    <w:p w14:paraId="1721A4BE" w14:textId="77777777" w:rsidR="006D690B" w:rsidRPr="008E1BB7" w:rsidRDefault="006D690B" w:rsidP="006D690B">
      <w:pPr>
        <w:spacing w:after="0" w:line="240" w:lineRule="auto"/>
        <w:rPr>
          <w:rFonts w:ascii="Arial" w:hAnsi="Arial" w:cs="Arial"/>
        </w:rPr>
      </w:pPr>
    </w:p>
    <w:p w14:paraId="00B9D93B" w14:textId="77777777" w:rsidR="006D690B" w:rsidRPr="008E1BB7" w:rsidRDefault="006D690B" w:rsidP="006D690B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14:paraId="74CF557E" w14:textId="767C17DE" w:rsidR="006D690B" w:rsidRPr="008E1BB7" w:rsidRDefault="006D690B" w:rsidP="006D690B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BILANCU SA STANJEM </w:t>
      </w:r>
      <w:r w:rsidR="009E516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9E516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</w:t>
      </w:r>
      <w:r w:rsidR="000A1669">
        <w:rPr>
          <w:rFonts w:ascii="Arial" w:hAnsi="Arial" w:cs="Arial"/>
          <w:b/>
        </w:rPr>
        <w:t>2</w:t>
      </w:r>
      <w:r w:rsidR="00E250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GODINE</w:t>
      </w:r>
    </w:p>
    <w:p w14:paraId="510FB14B" w14:textId="77777777" w:rsidR="006D690B" w:rsidRPr="008E1BB7" w:rsidRDefault="006D690B" w:rsidP="006D690B">
      <w:pPr>
        <w:spacing w:after="0" w:line="240" w:lineRule="auto"/>
        <w:rPr>
          <w:rFonts w:ascii="Arial" w:hAnsi="Arial" w:cs="Arial"/>
          <w:b/>
        </w:rPr>
      </w:pPr>
    </w:p>
    <w:p w14:paraId="62116CA0" w14:textId="77777777" w:rsidR="000A1669" w:rsidRPr="008E1BB7" w:rsidRDefault="000A1669" w:rsidP="006D690B">
      <w:pPr>
        <w:spacing w:after="0" w:line="240" w:lineRule="auto"/>
        <w:rPr>
          <w:rFonts w:ascii="Arial" w:hAnsi="Arial" w:cs="Arial"/>
          <w:b/>
        </w:rPr>
      </w:pPr>
    </w:p>
    <w:p w14:paraId="518122EC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14:paraId="622587AE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14:paraId="54D31725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IMOVINA</w:t>
      </w:r>
      <w:r>
        <w:rPr>
          <w:rFonts w:ascii="Arial" w:hAnsi="Arial" w:cs="Arial"/>
          <w:b/>
        </w:rPr>
        <w:tab/>
      </w:r>
    </w:p>
    <w:p w14:paraId="412BC6B9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477390B5" w14:textId="419FDE6A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Prikazuje imovinu </w:t>
      </w:r>
      <w:r w:rsidR="0024280C">
        <w:rPr>
          <w:rFonts w:ascii="Arial" w:hAnsi="Arial" w:cs="Arial"/>
        </w:rPr>
        <w:t>Ministarstva pravosuđa</w:t>
      </w:r>
      <w:r w:rsidR="0031141D">
        <w:rPr>
          <w:rFonts w:ascii="Arial" w:hAnsi="Arial" w:cs="Arial"/>
        </w:rPr>
        <w:t xml:space="preserve"> i uprave</w:t>
      </w:r>
      <w:r w:rsidR="00242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iznosu </w:t>
      </w:r>
      <w:r w:rsidRPr="00B87560">
        <w:rPr>
          <w:rFonts w:ascii="Arial" w:hAnsi="Arial" w:cs="Arial"/>
          <w:b/>
        </w:rPr>
        <w:t xml:space="preserve"> </w:t>
      </w:r>
      <w:r w:rsidR="00DE7CB2">
        <w:rPr>
          <w:rFonts w:ascii="Arial" w:hAnsi="Arial" w:cs="Arial"/>
          <w:b/>
        </w:rPr>
        <w:t>136.605.793,20</w:t>
      </w:r>
      <w:r w:rsidR="0024280C">
        <w:rPr>
          <w:rFonts w:ascii="Arial" w:hAnsi="Arial" w:cs="Arial"/>
        </w:rPr>
        <w:t xml:space="preserve"> </w:t>
      </w:r>
      <w:r w:rsidR="007B275A">
        <w:rPr>
          <w:rFonts w:ascii="Arial" w:hAnsi="Arial" w:cs="Arial"/>
        </w:rPr>
        <w:t xml:space="preserve"> </w:t>
      </w:r>
      <w:r w:rsidR="007B275A" w:rsidRPr="007B275A">
        <w:rPr>
          <w:rFonts w:ascii="Arial" w:hAnsi="Arial" w:cs="Arial"/>
          <w:b/>
        </w:rPr>
        <w:t>EUR</w:t>
      </w:r>
      <w:r w:rsidR="007B275A">
        <w:rPr>
          <w:rFonts w:ascii="Arial" w:hAnsi="Arial" w:cs="Arial"/>
        </w:rPr>
        <w:t xml:space="preserve"> </w:t>
      </w:r>
      <w:r w:rsidR="0024280C">
        <w:rPr>
          <w:rFonts w:ascii="Arial" w:hAnsi="Arial" w:cs="Arial"/>
        </w:rPr>
        <w:t>koju čini:</w:t>
      </w:r>
    </w:p>
    <w:p w14:paraId="37834001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1F5C519E" w14:textId="77777777" w:rsidR="009C5BD2" w:rsidRDefault="009C5BD2" w:rsidP="009C5BD2">
      <w:pPr>
        <w:spacing w:after="0" w:line="240" w:lineRule="auto"/>
        <w:jc w:val="both"/>
        <w:rPr>
          <w:rFonts w:ascii="Arial" w:hAnsi="Arial" w:cs="Arial"/>
          <w:b/>
        </w:rPr>
      </w:pPr>
    </w:p>
    <w:p w14:paraId="33B3DC90" w14:textId="1E894AEA" w:rsidR="006D690B" w:rsidRPr="007C5AE9" w:rsidRDefault="00DE7CB2" w:rsidP="00DE7CB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7C5AE9">
        <w:rPr>
          <w:rFonts w:ascii="Arial" w:hAnsi="Arial" w:cs="Arial"/>
          <w:bCs/>
        </w:rPr>
        <w:t>0 - nefinancijska imovina</w:t>
      </w:r>
      <w:r w:rsidR="006D690B" w:rsidRPr="007C5AE9">
        <w:rPr>
          <w:rFonts w:ascii="Arial" w:hAnsi="Arial" w:cs="Arial"/>
          <w:bCs/>
        </w:rPr>
        <w:t xml:space="preserve"> u iznosu </w:t>
      </w:r>
      <w:r w:rsidR="00F008F9" w:rsidRPr="007C5AE9">
        <w:rPr>
          <w:rFonts w:ascii="Arial" w:hAnsi="Arial" w:cs="Arial"/>
          <w:bCs/>
        </w:rPr>
        <w:tab/>
      </w:r>
      <w:r w:rsidR="00F008F9" w:rsidRPr="007C5AE9">
        <w:rPr>
          <w:rFonts w:ascii="Arial" w:hAnsi="Arial" w:cs="Arial"/>
          <w:bCs/>
        </w:rPr>
        <w:tab/>
      </w:r>
      <w:r w:rsidR="007C5AE9">
        <w:rPr>
          <w:rFonts w:ascii="Arial" w:hAnsi="Arial" w:cs="Arial"/>
          <w:bCs/>
        </w:rPr>
        <w:t xml:space="preserve">          </w:t>
      </w:r>
      <w:r w:rsidR="00AB57FD">
        <w:rPr>
          <w:rFonts w:ascii="Arial" w:hAnsi="Arial" w:cs="Arial"/>
          <w:bCs/>
        </w:rPr>
        <w:t xml:space="preserve">     </w:t>
      </w:r>
      <w:r w:rsidRPr="007C5AE9">
        <w:rPr>
          <w:rFonts w:ascii="Arial" w:hAnsi="Arial" w:cs="Arial"/>
          <w:bCs/>
        </w:rPr>
        <w:t>123.795.737,79</w:t>
      </w:r>
      <w:r w:rsidR="00A0206F">
        <w:rPr>
          <w:rFonts w:ascii="Arial" w:hAnsi="Arial" w:cs="Arial"/>
          <w:bCs/>
        </w:rPr>
        <w:t xml:space="preserve"> EUR</w:t>
      </w:r>
    </w:p>
    <w:p w14:paraId="162142B4" w14:textId="5C81235B" w:rsidR="0024280C" w:rsidRPr="007C5AE9" w:rsidRDefault="00DE7CB2" w:rsidP="00DE7CB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C5AE9">
        <w:rPr>
          <w:rFonts w:ascii="Arial" w:hAnsi="Arial" w:cs="Arial"/>
          <w:bCs/>
        </w:rPr>
        <w:t>1 - financijska imovina</w:t>
      </w:r>
      <w:r w:rsidR="0024280C" w:rsidRPr="00DE7CB2">
        <w:rPr>
          <w:rFonts w:ascii="Arial" w:hAnsi="Arial" w:cs="Arial"/>
          <w:b/>
        </w:rPr>
        <w:t xml:space="preserve"> </w:t>
      </w:r>
      <w:r w:rsidR="0031141D" w:rsidRPr="00DE7CB2">
        <w:rPr>
          <w:rFonts w:ascii="Arial" w:hAnsi="Arial" w:cs="Arial"/>
        </w:rPr>
        <w:t xml:space="preserve">u iznosu </w:t>
      </w:r>
      <w:r w:rsidR="0024280C" w:rsidRPr="00DE7CB2">
        <w:rPr>
          <w:rFonts w:ascii="Arial" w:hAnsi="Arial" w:cs="Arial"/>
        </w:rPr>
        <w:t xml:space="preserve"> </w:t>
      </w:r>
      <w:r w:rsidR="00F008F9" w:rsidRPr="00DE7CB2">
        <w:rPr>
          <w:rFonts w:ascii="Arial" w:hAnsi="Arial" w:cs="Arial"/>
        </w:rPr>
        <w:tab/>
      </w:r>
      <w:r w:rsidR="00F008F9" w:rsidRPr="00DE7CB2">
        <w:rPr>
          <w:rFonts w:ascii="Arial" w:hAnsi="Arial" w:cs="Arial"/>
        </w:rPr>
        <w:tab/>
      </w:r>
      <w:r w:rsidR="00F008F9" w:rsidRPr="00DE7CB2">
        <w:rPr>
          <w:rFonts w:ascii="Arial" w:hAnsi="Arial" w:cs="Arial"/>
        </w:rPr>
        <w:tab/>
        <w:t xml:space="preserve">  </w:t>
      </w:r>
      <w:r w:rsidR="00AB5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12.810.055,41</w:t>
      </w:r>
      <w:r w:rsidR="00A0206F">
        <w:rPr>
          <w:rFonts w:ascii="Arial" w:hAnsi="Arial" w:cs="Arial"/>
        </w:rPr>
        <w:t xml:space="preserve"> EUR</w:t>
      </w:r>
    </w:p>
    <w:p w14:paraId="19DBFDB1" w14:textId="77777777" w:rsidR="007C5AE9" w:rsidRPr="007C5AE9" w:rsidRDefault="007C5AE9" w:rsidP="007C5AE9">
      <w:pPr>
        <w:spacing w:after="0" w:line="240" w:lineRule="auto"/>
        <w:jc w:val="both"/>
        <w:rPr>
          <w:rFonts w:ascii="Arial" w:hAnsi="Arial" w:cs="Arial"/>
          <w:b/>
        </w:rPr>
      </w:pPr>
    </w:p>
    <w:p w14:paraId="1508A452" w14:textId="77777777" w:rsidR="00006B87" w:rsidRPr="00466FDF" w:rsidRDefault="00466FDF" w:rsidP="00466F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94A8B9" w14:textId="77777777" w:rsidR="00006B87" w:rsidRPr="007C5AE9" w:rsidRDefault="0024280C" w:rsidP="0024280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C5AE9">
        <w:rPr>
          <w:rFonts w:ascii="Arial" w:hAnsi="Arial" w:cs="Arial"/>
          <w:b/>
          <w:bCs/>
        </w:rPr>
        <w:t>Nefinancijsku imovinu čini:</w:t>
      </w:r>
    </w:p>
    <w:p w14:paraId="6D1966E5" w14:textId="77777777"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</w:p>
    <w:p w14:paraId="028D470C" w14:textId="132624BD" w:rsidR="0024280C" w:rsidRPr="007C5AE9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 w:rsidRPr="007C5AE9">
        <w:rPr>
          <w:rFonts w:ascii="Arial" w:hAnsi="Arial" w:cs="Arial"/>
        </w:rPr>
        <w:t>-</w:t>
      </w:r>
      <w:r w:rsidRPr="007C5AE9">
        <w:rPr>
          <w:rFonts w:ascii="Arial" w:hAnsi="Arial" w:cs="Arial"/>
          <w:b/>
        </w:rPr>
        <w:t>podskupina 01</w:t>
      </w:r>
      <w:r w:rsidRPr="007C5AE9">
        <w:rPr>
          <w:rFonts w:ascii="Arial" w:hAnsi="Arial" w:cs="Arial"/>
        </w:rPr>
        <w:t xml:space="preserve"> </w:t>
      </w:r>
      <w:r w:rsidR="00CA4374">
        <w:rPr>
          <w:rFonts w:ascii="Arial" w:hAnsi="Arial" w:cs="Arial"/>
        </w:rPr>
        <w:t>-</w:t>
      </w:r>
      <w:r w:rsidRPr="007C5AE9">
        <w:rPr>
          <w:rFonts w:ascii="Arial" w:hAnsi="Arial" w:cs="Arial"/>
        </w:rPr>
        <w:t xml:space="preserve"> </w:t>
      </w:r>
      <w:proofErr w:type="spellStart"/>
      <w:r w:rsidRPr="007C5AE9">
        <w:rPr>
          <w:rFonts w:ascii="Arial" w:hAnsi="Arial" w:cs="Arial"/>
        </w:rPr>
        <w:t>Neproizvedena</w:t>
      </w:r>
      <w:proofErr w:type="spellEnd"/>
      <w:r w:rsidRPr="007C5AE9">
        <w:rPr>
          <w:rFonts w:ascii="Arial" w:hAnsi="Arial" w:cs="Arial"/>
        </w:rPr>
        <w:t xml:space="preserve"> dugotrajna imovina </w:t>
      </w:r>
      <w:r w:rsidR="0031141D" w:rsidRPr="007C5AE9">
        <w:rPr>
          <w:rFonts w:ascii="Arial" w:hAnsi="Arial" w:cs="Arial"/>
        </w:rPr>
        <w:t xml:space="preserve">u iznosu </w:t>
      </w:r>
      <w:r w:rsidR="007C5AE9">
        <w:rPr>
          <w:rFonts w:ascii="Arial" w:hAnsi="Arial" w:cs="Arial"/>
        </w:rPr>
        <w:t>6.343.794,19</w:t>
      </w:r>
      <w:r w:rsidR="00A0206F">
        <w:rPr>
          <w:rFonts w:ascii="Arial" w:hAnsi="Arial" w:cs="Arial"/>
        </w:rPr>
        <w:t xml:space="preserve"> EUR</w:t>
      </w:r>
      <w:r w:rsidRPr="007C5AE9">
        <w:rPr>
          <w:rFonts w:ascii="Arial" w:hAnsi="Arial" w:cs="Arial"/>
        </w:rPr>
        <w:t xml:space="preserve">, a obuhvaća </w:t>
      </w:r>
    </w:p>
    <w:p w14:paraId="00EB418C" w14:textId="0A653D20" w:rsidR="0024280C" w:rsidRDefault="007C5AE9" w:rsidP="007C5A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4280C" w:rsidRPr="007C5AE9">
        <w:rPr>
          <w:rFonts w:ascii="Arial" w:hAnsi="Arial" w:cs="Arial"/>
        </w:rPr>
        <w:t xml:space="preserve">     zemljište i licence.</w:t>
      </w:r>
      <w:r w:rsidR="00CA4374">
        <w:rPr>
          <w:rFonts w:ascii="Arial" w:hAnsi="Arial" w:cs="Arial"/>
        </w:rPr>
        <w:t xml:space="preserve"> </w:t>
      </w:r>
    </w:p>
    <w:p w14:paraId="68E69FDB" w14:textId="77777777" w:rsidR="00277331" w:rsidRPr="007C5AE9" w:rsidRDefault="00277331" w:rsidP="007C5AE9">
      <w:pPr>
        <w:spacing w:after="0" w:line="240" w:lineRule="auto"/>
        <w:jc w:val="both"/>
        <w:rPr>
          <w:rFonts w:ascii="Arial" w:hAnsi="Arial" w:cs="Arial"/>
        </w:rPr>
      </w:pPr>
    </w:p>
    <w:p w14:paraId="5C3E5574" w14:textId="77777777" w:rsidR="00006B87" w:rsidRPr="007C5AE9" w:rsidRDefault="00006B87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p w14:paraId="5E611973" w14:textId="53664BB0" w:rsidR="006D690B" w:rsidRPr="007C5AE9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7C5AE9">
        <w:rPr>
          <w:rFonts w:ascii="Arial" w:hAnsi="Arial" w:cs="Arial"/>
          <w:b/>
        </w:rPr>
        <w:t xml:space="preserve">-podskupina 02 </w:t>
      </w:r>
      <w:r w:rsidR="00CA4374">
        <w:rPr>
          <w:rFonts w:ascii="Arial" w:hAnsi="Arial" w:cs="Arial"/>
          <w:b/>
        </w:rPr>
        <w:t>-</w:t>
      </w:r>
      <w:r w:rsidRPr="007C5AE9">
        <w:rPr>
          <w:rFonts w:ascii="Arial" w:hAnsi="Arial" w:cs="Arial"/>
        </w:rPr>
        <w:t xml:space="preserve"> Proizvedena dugotrajna imovina </w:t>
      </w:r>
      <w:r w:rsidR="0031141D" w:rsidRPr="007C5AE9">
        <w:rPr>
          <w:rFonts w:ascii="Arial" w:hAnsi="Arial" w:cs="Arial"/>
        </w:rPr>
        <w:t xml:space="preserve">u iznosu </w:t>
      </w:r>
      <w:r w:rsidR="00CA4374">
        <w:rPr>
          <w:rFonts w:ascii="Arial" w:hAnsi="Arial" w:cs="Arial"/>
        </w:rPr>
        <w:t>29.367.143,19</w:t>
      </w:r>
      <w:r w:rsidR="00A0206F">
        <w:rPr>
          <w:rFonts w:ascii="Arial" w:hAnsi="Arial" w:cs="Arial"/>
        </w:rPr>
        <w:t xml:space="preserve"> EUR</w:t>
      </w:r>
      <w:r w:rsidRPr="007C5AE9">
        <w:rPr>
          <w:rFonts w:ascii="Arial" w:hAnsi="Arial" w:cs="Arial"/>
        </w:rPr>
        <w:t>,</w:t>
      </w:r>
      <w:r w:rsidR="00A0206F">
        <w:rPr>
          <w:rFonts w:ascii="Arial" w:hAnsi="Arial" w:cs="Arial"/>
        </w:rPr>
        <w:t xml:space="preserve"> </w:t>
      </w:r>
      <w:r w:rsidRPr="007C5AE9">
        <w:rPr>
          <w:rFonts w:ascii="Arial" w:hAnsi="Arial" w:cs="Arial"/>
        </w:rPr>
        <w:t>a obuhvaća</w:t>
      </w:r>
    </w:p>
    <w:p w14:paraId="4E1A4777" w14:textId="52B1D532" w:rsidR="00AD4D91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D4D91" w:rsidRPr="007C5AE9">
        <w:rPr>
          <w:rFonts w:ascii="Arial" w:hAnsi="Arial" w:cs="Arial"/>
        </w:rPr>
        <w:t xml:space="preserve">stambene objekte, uredske objekte, opremu, uređaje, osobne automobile i </w:t>
      </w:r>
    </w:p>
    <w:p w14:paraId="61346F47" w14:textId="728F8D57" w:rsidR="00AD4D91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C358D" w:rsidRPr="007C5AE9">
        <w:rPr>
          <w:rFonts w:ascii="Arial" w:hAnsi="Arial" w:cs="Arial"/>
        </w:rPr>
        <w:t>ulaganja u računalne programe, namještaj i dr.</w:t>
      </w:r>
    </w:p>
    <w:p w14:paraId="082E3B52" w14:textId="77777777" w:rsidR="00277331" w:rsidRPr="007C5AE9" w:rsidRDefault="00277331" w:rsidP="00CA4374">
      <w:pPr>
        <w:spacing w:after="0" w:line="240" w:lineRule="auto"/>
        <w:jc w:val="both"/>
        <w:rPr>
          <w:rFonts w:ascii="Arial" w:hAnsi="Arial" w:cs="Arial"/>
        </w:rPr>
      </w:pPr>
    </w:p>
    <w:p w14:paraId="339DE8D6" w14:textId="77777777" w:rsidR="00AD4D91" w:rsidRPr="007C5AE9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BFA1EC0" w14:textId="52D3CB6E" w:rsidR="001649C4" w:rsidRPr="007C5AE9" w:rsidRDefault="00C47111" w:rsidP="001649C4">
      <w:pPr>
        <w:spacing w:after="0" w:line="240" w:lineRule="auto"/>
        <w:ind w:left="1416" w:hanging="1410"/>
        <w:jc w:val="both"/>
        <w:rPr>
          <w:rFonts w:ascii="Arial" w:hAnsi="Arial" w:cs="Arial"/>
        </w:rPr>
      </w:pPr>
      <w:r w:rsidRPr="007C5AE9">
        <w:rPr>
          <w:rFonts w:ascii="Arial" w:hAnsi="Arial" w:cs="Arial"/>
          <w:b/>
        </w:rPr>
        <w:t xml:space="preserve">-podskupina 03 </w:t>
      </w:r>
      <w:r w:rsidR="00CA4374">
        <w:rPr>
          <w:rFonts w:ascii="Arial" w:hAnsi="Arial" w:cs="Arial"/>
          <w:b/>
        </w:rPr>
        <w:t>-</w:t>
      </w:r>
      <w:r w:rsidRPr="007C5AE9">
        <w:rPr>
          <w:rFonts w:ascii="Arial" w:hAnsi="Arial" w:cs="Arial"/>
          <w:b/>
        </w:rPr>
        <w:t xml:space="preserve"> </w:t>
      </w:r>
      <w:r w:rsidRPr="007C5AE9">
        <w:rPr>
          <w:rFonts w:ascii="Arial" w:hAnsi="Arial" w:cs="Arial"/>
        </w:rPr>
        <w:t>Pohranjena likovna djela</w:t>
      </w:r>
      <w:r w:rsidR="0031141D" w:rsidRPr="007C5AE9">
        <w:rPr>
          <w:rFonts w:ascii="Arial" w:hAnsi="Arial" w:cs="Arial"/>
        </w:rPr>
        <w:t xml:space="preserve"> u iznosu </w:t>
      </w:r>
      <w:r w:rsidR="00CA4374">
        <w:rPr>
          <w:rFonts w:ascii="Arial" w:hAnsi="Arial" w:cs="Arial"/>
        </w:rPr>
        <w:t>62.021,17</w:t>
      </w:r>
      <w:r w:rsidR="00A0206F">
        <w:rPr>
          <w:rFonts w:ascii="Arial" w:hAnsi="Arial" w:cs="Arial"/>
        </w:rPr>
        <w:t xml:space="preserve"> EUR</w:t>
      </w:r>
      <w:r w:rsidRPr="007C5AE9">
        <w:rPr>
          <w:rFonts w:ascii="Arial" w:hAnsi="Arial" w:cs="Arial"/>
        </w:rPr>
        <w:t xml:space="preserve">, a obuhvaća umjetničke </w:t>
      </w:r>
    </w:p>
    <w:p w14:paraId="557A90C1" w14:textId="70A65DE0" w:rsidR="00AD4D91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="001649C4" w:rsidRPr="007C5AE9">
        <w:rPr>
          <w:rFonts w:ascii="Arial" w:hAnsi="Arial" w:cs="Arial"/>
          <w:b/>
        </w:rPr>
        <w:t xml:space="preserve">      </w:t>
      </w:r>
      <w:r w:rsidR="00C47111" w:rsidRPr="007C5AE9">
        <w:rPr>
          <w:rFonts w:ascii="Arial" w:hAnsi="Arial" w:cs="Arial"/>
        </w:rPr>
        <w:t>slike.</w:t>
      </w:r>
    </w:p>
    <w:p w14:paraId="396C5735" w14:textId="77777777" w:rsidR="00277331" w:rsidRPr="007C5AE9" w:rsidRDefault="00277331" w:rsidP="00CA4374">
      <w:pPr>
        <w:spacing w:after="0" w:line="240" w:lineRule="auto"/>
        <w:jc w:val="both"/>
        <w:rPr>
          <w:rFonts w:ascii="Arial" w:hAnsi="Arial" w:cs="Arial"/>
        </w:rPr>
      </w:pPr>
    </w:p>
    <w:p w14:paraId="5A101042" w14:textId="77777777" w:rsidR="00C47111" w:rsidRPr="007C5AE9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354C8D24" w14:textId="69DFFC44" w:rsidR="00D71F07" w:rsidRPr="007C5AE9" w:rsidRDefault="00C47111" w:rsidP="00F008F9">
      <w:pPr>
        <w:spacing w:after="0" w:line="240" w:lineRule="auto"/>
        <w:jc w:val="both"/>
        <w:rPr>
          <w:rFonts w:ascii="Arial" w:hAnsi="Arial" w:cs="Arial"/>
        </w:rPr>
      </w:pPr>
      <w:r w:rsidRPr="007C5AE9">
        <w:rPr>
          <w:rFonts w:ascii="Arial" w:hAnsi="Arial" w:cs="Arial"/>
          <w:b/>
        </w:rPr>
        <w:t>-</w:t>
      </w:r>
      <w:r w:rsidR="00277331">
        <w:rPr>
          <w:rFonts w:ascii="Arial" w:hAnsi="Arial" w:cs="Arial"/>
          <w:b/>
        </w:rPr>
        <w:t xml:space="preserve"> </w:t>
      </w:r>
      <w:r w:rsidRPr="007C5AE9">
        <w:rPr>
          <w:rFonts w:ascii="Arial" w:hAnsi="Arial" w:cs="Arial"/>
          <w:b/>
        </w:rPr>
        <w:t xml:space="preserve">podskupina 04 </w:t>
      </w:r>
      <w:r w:rsidR="006C6863">
        <w:rPr>
          <w:rFonts w:ascii="Arial" w:hAnsi="Arial" w:cs="Arial"/>
          <w:b/>
        </w:rPr>
        <w:t>-</w:t>
      </w:r>
      <w:r w:rsidRPr="007C5AE9">
        <w:rPr>
          <w:rFonts w:ascii="Arial" w:hAnsi="Arial" w:cs="Arial"/>
          <w:b/>
        </w:rPr>
        <w:t xml:space="preserve"> </w:t>
      </w:r>
      <w:r w:rsidRPr="007C5AE9">
        <w:rPr>
          <w:rFonts w:ascii="Arial" w:hAnsi="Arial" w:cs="Arial"/>
        </w:rPr>
        <w:t>Sitni inventar</w:t>
      </w:r>
      <w:r w:rsidR="0031141D" w:rsidRPr="007C5AE9">
        <w:rPr>
          <w:rFonts w:ascii="Arial" w:hAnsi="Arial" w:cs="Arial"/>
        </w:rPr>
        <w:t xml:space="preserve"> </w:t>
      </w:r>
      <w:r w:rsidR="00D71F07" w:rsidRPr="007C5AE9">
        <w:rPr>
          <w:rFonts w:ascii="Arial" w:hAnsi="Arial" w:cs="Arial"/>
        </w:rPr>
        <w:t xml:space="preserve">i </w:t>
      </w:r>
      <w:proofErr w:type="spellStart"/>
      <w:r w:rsidR="00D71F07" w:rsidRPr="007C5AE9">
        <w:rPr>
          <w:rFonts w:ascii="Arial" w:hAnsi="Arial" w:cs="Arial"/>
        </w:rPr>
        <w:t>autogume</w:t>
      </w:r>
      <w:proofErr w:type="spellEnd"/>
      <w:r w:rsidR="00D71F07" w:rsidRPr="007C5AE9">
        <w:rPr>
          <w:rFonts w:ascii="Arial" w:hAnsi="Arial" w:cs="Arial"/>
        </w:rPr>
        <w:t xml:space="preserve"> </w:t>
      </w:r>
      <w:r w:rsidR="0031141D" w:rsidRPr="007C5AE9">
        <w:rPr>
          <w:rFonts w:ascii="Arial" w:hAnsi="Arial" w:cs="Arial"/>
        </w:rPr>
        <w:t xml:space="preserve">u iznosu </w:t>
      </w:r>
      <w:r w:rsidR="00CA4374">
        <w:rPr>
          <w:rFonts w:ascii="Arial" w:hAnsi="Arial" w:cs="Arial"/>
        </w:rPr>
        <w:t>12.472,18</w:t>
      </w:r>
      <w:r w:rsidR="00A0206F">
        <w:rPr>
          <w:rFonts w:ascii="Arial" w:hAnsi="Arial" w:cs="Arial"/>
        </w:rPr>
        <w:t xml:space="preserve"> EUR</w:t>
      </w:r>
      <w:r w:rsidR="00CA4374">
        <w:rPr>
          <w:rFonts w:ascii="Arial" w:hAnsi="Arial" w:cs="Arial"/>
        </w:rPr>
        <w:t>,</w:t>
      </w:r>
      <w:r w:rsidRPr="007C5AE9">
        <w:rPr>
          <w:rFonts w:ascii="Arial" w:hAnsi="Arial" w:cs="Arial"/>
        </w:rPr>
        <w:t xml:space="preserve"> a o</w:t>
      </w:r>
      <w:r w:rsidR="00F008F9" w:rsidRPr="007C5AE9">
        <w:rPr>
          <w:rFonts w:ascii="Arial" w:hAnsi="Arial" w:cs="Arial"/>
        </w:rPr>
        <w:t xml:space="preserve">buhvaća kancelarijski </w:t>
      </w:r>
    </w:p>
    <w:p w14:paraId="54CF7DC3" w14:textId="0C5A5769" w:rsidR="00C47111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71F07" w:rsidRPr="007C5AE9">
        <w:rPr>
          <w:rFonts w:ascii="Arial" w:hAnsi="Arial" w:cs="Arial"/>
        </w:rPr>
        <w:t xml:space="preserve">      </w:t>
      </w:r>
      <w:r w:rsidR="00F008F9" w:rsidRPr="007C5AE9">
        <w:rPr>
          <w:rFonts w:ascii="Arial" w:hAnsi="Arial" w:cs="Arial"/>
        </w:rPr>
        <w:t xml:space="preserve">materijal (bušilice, </w:t>
      </w:r>
      <w:r w:rsidR="00D230B5" w:rsidRPr="007C5AE9">
        <w:rPr>
          <w:rFonts w:ascii="Arial" w:hAnsi="Arial" w:cs="Arial"/>
        </w:rPr>
        <w:t>klamerice, kablovi</w:t>
      </w:r>
      <w:r w:rsidR="00F008F9" w:rsidRPr="007C5AE9">
        <w:rPr>
          <w:rFonts w:ascii="Arial" w:hAnsi="Arial" w:cs="Arial"/>
        </w:rPr>
        <w:t xml:space="preserve"> i dr.)</w:t>
      </w:r>
    </w:p>
    <w:p w14:paraId="00D811BE" w14:textId="77777777" w:rsidR="00277331" w:rsidRPr="007C5AE9" w:rsidRDefault="00277331" w:rsidP="00CA4374">
      <w:pPr>
        <w:spacing w:after="0" w:line="240" w:lineRule="auto"/>
        <w:jc w:val="both"/>
        <w:rPr>
          <w:rFonts w:ascii="Arial" w:hAnsi="Arial" w:cs="Arial"/>
        </w:rPr>
      </w:pPr>
    </w:p>
    <w:p w14:paraId="371879F5" w14:textId="77777777" w:rsidR="00C47111" w:rsidRPr="007C5AE9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10B76DC" w14:textId="71FCE8D4" w:rsidR="00C47111" w:rsidRPr="00277331" w:rsidRDefault="00277331" w:rsidP="00277331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C47111" w:rsidRPr="00277331">
        <w:rPr>
          <w:rFonts w:ascii="Arial" w:hAnsi="Arial" w:cs="Arial"/>
          <w:b/>
        </w:rPr>
        <w:t xml:space="preserve">podskupina 05 </w:t>
      </w:r>
      <w:r w:rsidR="006C6863" w:rsidRPr="00277331">
        <w:rPr>
          <w:rFonts w:ascii="Arial" w:hAnsi="Arial" w:cs="Arial"/>
          <w:b/>
        </w:rPr>
        <w:t>-</w:t>
      </w:r>
      <w:r w:rsidR="00C47111" w:rsidRPr="00277331">
        <w:rPr>
          <w:rFonts w:ascii="Arial" w:hAnsi="Arial" w:cs="Arial"/>
          <w:b/>
        </w:rPr>
        <w:t xml:space="preserve"> </w:t>
      </w:r>
      <w:r w:rsidR="00C47111" w:rsidRPr="00277331">
        <w:rPr>
          <w:rFonts w:ascii="Arial" w:hAnsi="Arial" w:cs="Arial"/>
        </w:rPr>
        <w:t xml:space="preserve">Dugotrajna nefinancijska imovina u pripremi </w:t>
      </w:r>
      <w:r w:rsidR="0031141D" w:rsidRPr="00277331">
        <w:rPr>
          <w:rFonts w:ascii="Arial" w:hAnsi="Arial" w:cs="Arial"/>
        </w:rPr>
        <w:t xml:space="preserve">u iznosu </w:t>
      </w:r>
      <w:r w:rsidR="00CA4374" w:rsidRPr="00277331">
        <w:rPr>
          <w:rFonts w:ascii="Arial" w:hAnsi="Arial" w:cs="Arial"/>
        </w:rPr>
        <w:t>86.872.010,69</w:t>
      </w:r>
      <w:r w:rsidR="007B275A">
        <w:rPr>
          <w:rFonts w:ascii="Arial" w:hAnsi="Arial" w:cs="Arial"/>
        </w:rPr>
        <w:t xml:space="preserve"> </w:t>
      </w:r>
      <w:proofErr w:type="spellStart"/>
      <w:r w:rsidR="007B275A">
        <w:rPr>
          <w:rFonts w:ascii="Arial" w:hAnsi="Arial" w:cs="Arial"/>
        </w:rPr>
        <w:t>EUR</w:t>
      </w:r>
      <w:r w:rsidR="00C47111" w:rsidRPr="00277331">
        <w:rPr>
          <w:rFonts w:ascii="Arial" w:hAnsi="Arial" w:cs="Arial"/>
        </w:rPr>
        <w:t>,a</w:t>
      </w:r>
      <w:proofErr w:type="spellEnd"/>
      <w:r w:rsidR="00C47111" w:rsidRPr="00277331">
        <w:rPr>
          <w:rFonts w:ascii="Arial" w:hAnsi="Arial" w:cs="Arial"/>
        </w:rPr>
        <w:t xml:space="preserve"> </w:t>
      </w:r>
    </w:p>
    <w:p w14:paraId="6FDB9B01" w14:textId="079247CC" w:rsidR="00C47111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C47111" w:rsidRPr="007C5AE9">
        <w:rPr>
          <w:rFonts w:ascii="Arial" w:hAnsi="Arial" w:cs="Arial"/>
        </w:rPr>
        <w:t xml:space="preserve">      obuhvaća građevinske objekte u pripremi i ostalu proizvedenu imovinu u </w:t>
      </w:r>
    </w:p>
    <w:p w14:paraId="56D66155" w14:textId="1B972517" w:rsidR="00C47111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C47111" w:rsidRPr="007C5AE9">
        <w:rPr>
          <w:rFonts w:ascii="Arial" w:hAnsi="Arial" w:cs="Arial"/>
        </w:rPr>
        <w:t xml:space="preserve">      pripremi (aplikativna održavanja sustava) te komunikacijska oprema na   </w:t>
      </w:r>
    </w:p>
    <w:p w14:paraId="7960F056" w14:textId="6CC7F19E" w:rsidR="003B4D59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3B4D59" w:rsidRPr="007C5AE9">
        <w:rPr>
          <w:rFonts w:ascii="Arial" w:hAnsi="Arial" w:cs="Arial"/>
        </w:rPr>
        <w:t xml:space="preserve">      </w:t>
      </w:r>
      <w:r w:rsidR="00C47111" w:rsidRPr="007C5AE9">
        <w:rPr>
          <w:rFonts w:ascii="Arial" w:hAnsi="Arial" w:cs="Arial"/>
        </w:rPr>
        <w:t>skladištu.</w:t>
      </w:r>
      <w:r w:rsidR="003B4D59" w:rsidRPr="007C5AE9">
        <w:rPr>
          <w:rFonts w:ascii="Arial" w:hAnsi="Arial" w:cs="Arial"/>
        </w:rPr>
        <w:t xml:space="preserve"> Najveći dio odnosi se na građevinske objekte u pripremi u </w:t>
      </w:r>
    </w:p>
    <w:p w14:paraId="16F11A1E" w14:textId="6AE36288" w:rsidR="00066C63" w:rsidRPr="007C5AE9" w:rsidRDefault="003B4D59" w:rsidP="00066C63">
      <w:pPr>
        <w:spacing w:after="0" w:line="240" w:lineRule="auto"/>
        <w:jc w:val="both"/>
        <w:rPr>
          <w:rFonts w:ascii="Arial" w:hAnsi="Arial" w:cs="Arial"/>
        </w:rPr>
      </w:pPr>
      <w:r w:rsidRPr="007C5AE9">
        <w:rPr>
          <w:rFonts w:ascii="Arial" w:hAnsi="Arial" w:cs="Arial"/>
        </w:rPr>
        <w:t xml:space="preserve">     </w:t>
      </w:r>
      <w:r w:rsidR="00066C63" w:rsidRPr="007C5AE9">
        <w:rPr>
          <w:rFonts w:ascii="Arial" w:hAnsi="Arial" w:cs="Arial"/>
        </w:rPr>
        <w:tab/>
      </w:r>
      <w:r w:rsidR="00CA4374">
        <w:rPr>
          <w:rFonts w:ascii="Arial" w:hAnsi="Arial" w:cs="Arial"/>
        </w:rPr>
        <w:t xml:space="preserve">   </w:t>
      </w:r>
      <w:r w:rsidR="00066C63" w:rsidRPr="007C5AE9">
        <w:rPr>
          <w:rFonts w:ascii="Arial" w:hAnsi="Arial" w:cs="Arial"/>
        </w:rPr>
        <w:tab/>
        <w:t xml:space="preserve">     </w:t>
      </w:r>
      <w:r w:rsidR="00CA4374">
        <w:rPr>
          <w:rFonts w:ascii="Arial" w:hAnsi="Arial" w:cs="Arial"/>
        </w:rPr>
        <w:t xml:space="preserve"> </w:t>
      </w:r>
      <w:r w:rsidRPr="007C5AE9">
        <w:rPr>
          <w:rFonts w:ascii="Arial" w:hAnsi="Arial" w:cs="Arial"/>
        </w:rPr>
        <w:t xml:space="preserve"> iznosu </w:t>
      </w:r>
      <w:r w:rsidR="00CA4374">
        <w:rPr>
          <w:rFonts w:ascii="Arial" w:hAnsi="Arial" w:cs="Arial"/>
        </w:rPr>
        <w:t>73.599.214,32</w:t>
      </w:r>
      <w:r w:rsidR="00EC6D83" w:rsidRPr="007C5AE9">
        <w:rPr>
          <w:rFonts w:ascii="Arial" w:hAnsi="Arial" w:cs="Arial"/>
        </w:rPr>
        <w:t xml:space="preserve"> </w:t>
      </w:r>
      <w:r w:rsidR="0012078E">
        <w:rPr>
          <w:rFonts w:ascii="Arial" w:hAnsi="Arial" w:cs="Arial"/>
        </w:rPr>
        <w:t xml:space="preserve"> EUR </w:t>
      </w:r>
      <w:r w:rsidR="009D1714" w:rsidRPr="007C5AE9">
        <w:rPr>
          <w:rFonts w:ascii="Arial" w:hAnsi="Arial" w:cs="Arial"/>
        </w:rPr>
        <w:t>do okončanja radova</w:t>
      </w:r>
      <w:r w:rsidR="00EC6D83" w:rsidRPr="007C5AE9">
        <w:rPr>
          <w:rFonts w:ascii="Arial" w:hAnsi="Arial" w:cs="Arial"/>
        </w:rPr>
        <w:t>.</w:t>
      </w:r>
    </w:p>
    <w:p w14:paraId="3A83A294" w14:textId="1E004146" w:rsidR="00EC2845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066C63" w:rsidRPr="007C5AE9">
        <w:rPr>
          <w:rFonts w:ascii="Arial" w:hAnsi="Arial" w:cs="Arial"/>
        </w:rPr>
        <w:t xml:space="preserve">      Posebno se ističe </w:t>
      </w:r>
      <w:r w:rsidR="007F58B2" w:rsidRPr="007C5AE9">
        <w:rPr>
          <w:rFonts w:ascii="Arial" w:hAnsi="Arial" w:cs="Arial"/>
        </w:rPr>
        <w:t>na kontu</w:t>
      </w:r>
      <w:r w:rsidR="00066C63" w:rsidRPr="007C5AE9">
        <w:rPr>
          <w:rFonts w:ascii="Arial" w:hAnsi="Arial" w:cs="Arial"/>
        </w:rPr>
        <w:t xml:space="preserve"> </w:t>
      </w:r>
      <w:r w:rsidR="00EC2845" w:rsidRPr="007C5AE9">
        <w:rPr>
          <w:rFonts w:ascii="Arial" w:hAnsi="Arial" w:cs="Arial"/>
        </w:rPr>
        <w:t xml:space="preserve">051-Rekonstrukcija OS Split – financirana iz   </w:t>
      </w:r>
    </w:p>
    <w:p w14:paraId="6700CBA6" w14:textId="79CACA64" w:rsidR="00EC2845" w:rsidRPr="007C5AE9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2845" w:rsidRPr="007C5AE9">
        <w:rPr>
          <w:rFonts w:ascii="Arial" w:hAnsi="Arial" w:cs="Arial"/>
        </w:rPr>
        <w:t xml:space="preserve">   </w:t>
      </w:r>
      <w:r w:rsidR="007F58B2" w:rsidRPr="007C5AE9">
        <w:rPr>
          <w:rFonts w:ascii="Arial" w:hAnsi="Arial" w:cs="Arial"/>
        </w:rPr>
        <w:t xml:space="preserve">   </w:t>
      </w:r>
      <w:r w:rsidR="00EC2845" w:rsidRPr="007C5AE9">
        <w:rPr>
          <w:rFonts w:ascii="Arial" w:hAnsi="Arial" w:cs="Arial"/>
        </w:rPr>
        <w:t>Norveške d</w:t>
      </w:r>
      <w:r w:rsidR="008713BF" w:rsidRPr="007C5AE9">
        <w:rPr>
          <w:rFonts w:ascii="Arial" w:hAnsi="Arial" w:cs="Arial"/>
        </w:rPr>
        <w:t>a</w:t>
      </w:r>
      <w:r w:rsidR="00EC2845" w:rsidRPr="007C5AE9">
        <w:rPr>
          <w:rFonts w:ascii="Arial" w:hAnsi="Arial" w:cs="Arial"/>
        </w:rPr>
        <w:t xml:space="preserve">rovnice, Općinski građanski sud u Zagrebu te Općinski kazneni   </w:t>
      </w:r>
    </w:p>
    <w:p w14:paraId="28B5B631" w14:textId="332E4277" w:rsidR="00B35C77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2845" w:rsidRPr="007C5AE9">
        <w:rPr>
          <w:rFonts w:ascii="Arial" w:hAnsi="Arial" w:cs="Arial"/>
        </w:rPr>
        <w:t xml:space="preserve">   </w:t>
      </w:r>
      <w:r w:rsidR="007F58B2" w:rsidRPr="007C5AE9">
        <w:rPr>
          <w:rFonts w:ascii="Arial" w:hAnsi="Arial" w:cs="Arial"/>
        </w:rPr>
        <w:t xml:space="preserve">   </w:t>
      </w:r>
      <w:r w:rsidR="00EC2845" w:rsidRPr="007C5AE9">
        <w:rPr>
          <w:rFonts w:ascii="Arial" w:hAnsi="Arial" w:cs="Arial"/>
        </w:rPr>
        <w:t>sud (Trg pravde) u Zagrebu.</w:t>
      </w:r>
      <w:r>
        <w:rPr>
          <w:rFonts w:ascii="Arial" w:hAnsi="Arial" w:cs="Arial"/>
        </w:rPr>
        <w:t>, energetska obnova na kaznenim tijelima, t</w:t>
      </w:r>
      <w:r w:rsidR="00B35C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 korisnici</w:t>
      </w:r>
      <w:r w:rsidR="00B35C77">
        <w:rPr>
          <w:rFonts w:ascii="Arial" w:hAnsi="Arial" w:cs="Arial"/>
        </w:rPr>
        <w:t xml:space="preserve"> </w:t>
      </w:r>
    </w:p>
    <w:p w14:paraId="79DBF037" w14:textId="2526BB12" w:rsidR="006D690B" w:rsidRDefault="00CA4374" w:rsidP="00CA43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i kaznena tijela obnavljani iz fonda solidarnosti.</w:t>
      </w:r>
    </w:p>
    <w:p w14:paraId="6DF65CDF" w14:textId="77777777" w:rsidR="00CA4374" w:rsidRPr="007C5AE9" w:rsidRDefault="00CA4374" w:rsidP="00CA4374">
      <w:pPr>
        <w:spacing w:after="0" w:line="240" w:lineRule="auto"/>
        <w:ind w:left="2124"/>
        <w:jc w:val="both"/>
        <w:rPr>
          <w:rFonts w:ascii="Arial" w:hAnsi="Arial" w:cs="Arial"/>
        </w:rPr>
      </w:pPr>
    </w:p>
    <w:p w14:paraId="66895700" w14:textId="0E7D067A" w:rsidR="00A14952" w:rsidRDefault="00277331" w:rsidP="00885A3B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p</w:t>
      </w:r>
      <w:r w:rsidR="00302E65" w:rsidRPr="00277331">
        <w:rPr>
          <w:rFonts w:ascii="Arial" w:hAnsi="Arial" w:cs="Arial"/>
          <w:b/>
        </w:rPr>
        <w:t>odskupina</w:t>
      </w:r>
      <w:r w:rsidR="0008389D" w:rsidRPr="00277331">
        <w:rPr>
          <w:rFonts w:ascii="Arial" w:hAnsi="Arial" w:cs="Arial"/>
          <w:b/>
        </w:rPr>
        <w:t xml:space="preserve"> </w:t>
      </w:r>
      <w:r w:rsidR="00302E65" w:rsidRPr="00277331">
        <w:rPr>
          <w:rFonts w:ascii="Arial" w:hAnsi="Arial" w:cs="Arial"/>
          <w:b/>
        </w:rPr>
        <w:t xml:space="preserve">06 </w:t>
      </w:r>
      <w:r w:rsidR="0008389D" w:rsidRPr="00277331">
        <w:rPr>
          <w:rFonts w:ascii="Arial" w:hAnsi="Arial" w:cs="Arial"/>
          <w:b/>
        </w:rPr>
        <w:t>-</w:t>
      </w:r>
      <w:r w:rsidR="00B74197" w:rsidRPr="00277331">
        <w:rPr>
          <w:rFonts w:ascii="Arial" w:hAnsi="Arial" w:cs="Arial"/>
          <w:b/>
        </w:rPr>
        <w:t xml:space="preserve"> </w:t>
      </w:r>
      <w:r w:rsidR="00302E65" w:rsidRPr="00277331">
        <w:rPr>
          <w:rFonts w:ascii="Arial" w:hAnsi="Arial" w:cs="Arial"/>
        </w:rPr>
        <w:t xml:space="preserve">Proizvedena kratkotrajna imovina </w:t>
      </w:r>
      <w:r w:rsidR="0031141D" w:rsidRPr="00277331">
        <w:rPr>
          <w:rFonts w:ascii="Arial" w:hAnsi="Arial" w:cs="Arial"/>
        </w:rPr>
        <w:t xml:space="preserve">u iznosu </w:t>
      </w:r>
      <w:r w:rsidR="00DC18A2" w:rsidRPr="00277331">
        <w:rPr>
          <w:rFonts w:ascii="Arial" w:hAnsi="Arial" w:cs="Arial"/>
        </w:rPr>
        <w:t xml:space="preserve"> </w:t>
      </w:r>
      <w:r w:rsidR="00885A3B" w:rsidRPr="00277331">
        <w:rPr>
          <w:rFonts w:ascii="Arial" w:hAnsi="Arial" w:cs="Arial"/>
        </w:rPr>
        <w:t>1.138.296,37</w:t>
      </w:r>
      <w:r w:rsidR="0012078E">
        <w:rPr>
          <w:rFonts w:ascii="Arial" w:hAnsi="Arial" w:cs="Arial"/>
        </w:rPr>
        <w:t xml:space="preserve"> EUR</w:t>
      </w:r>
      <w:r w:rsidR="00885A3B" w:rsidRPr="00277331">
        <w:rPr>
          <w:rFonts w:ascii="Arial" w:hAnsi="Arial" w:cs="Arial"/>
        </w:rPr>
        <w:t>,</w:t>
      </w:r>
      <w:r w:rsidR="007B275A">
        <w:rPr>
          <w:rFonts w:ascii="Arial" w:hAnsi="Arial" w:cs="Arial"/>
        </w:rPr>
        <w:t xml:space="preserve"> </w:t>
      </w:r>
      <w:r w:rsidR="00885A3B" w:rsidRPr="00277331">
        <w:rPr>
          <w:rFonts w:ascii="Arial" w:hAnsi="Arial" w:cs="Arial"/>
        </w:rPr>
        <w:t>a</w:t>
      </w:r>
      <w:r w:rsidR="00302E65" w:rsidRPr="00277331">
        <w:rPr>
          <w:rFonts w:ascii="Arial" w:hAnsi="Arial" w:cs="Arial"/>
        </w:rPr>
        <w:t xml:space="preserve"> obuhvaća</w:t>
      </w:r>
    </w:p>
    <w:p w14:paraId="342CF1DC" w14:textId="0FF50087" w:rsidR="006D690B" w:rsidRPr="00885A3B" w:rsidRDefault="00885A3B" w:rsidP="00885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02E65" w:rsidRPr="00885A3B">
        <w:rPr>
          <w:rFonts w:ascii="Arial" w:hAnsi="Arial" w:cs="Arial"/>
        </w:rPr>
        <w:t>odore za pravosudnu policiju, oružje i dr.</w:t>
      </w:r>
    </w:p>
    <w:p w14:paraId="3B475CE3" w14:textId="4521ED9F" w:rsidR="00B74197" w:rsidRPr="00885A3B" w:rsidRDefault="00885A3B" w:rsidP="00885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74197" w:rsidRPr="00885A3B">
        <w:rPr>
          <w:rFonts w:ascii="Arial" w:hAnsi="Arial" w:cs="Arial"/>
        </w:rPr>
        <w:t>Iz</w:t>
      </w:r>
      <w:r w:rsidR="00E75656" w:rsidRPr="00885A3B">
        <w:rPr>
          <w:rFonts w:ascii="Arial" w:hAnsi="Arial" w:cs="Arial"/>
        </w:rPr>
        <w:t>lazi</w:t>
      </w:r>
      <w:r w:rsidR="00B74197" w:rsidRPr="00885A3B">
        <w:rPr>
          <w:rFonts w:ascii="Arial" w:hAnsi="Arial" w:cs="Arial"/>
        </w:rPr>
        <w:t xml:space="preserve"> su knjiženi nakon izrade završnih financijskih izvješća 02.01.202</w:t>
      </w:r>
      <w:r w:rsidRPr="00885A3B">
        <w:rPr>
          <w:rFonts w:ascii="Arial" w:hAnsi="Arial" w:cs="Arial"/>
        </w:rPr>
        <w:t>4</w:t>
      </w:r>
      <w:r w:rsidR="00B74197" w:rsidRPr="00885A3B">
        <w:rPr>
          <w:rFonts w:ascii="Arial" w:hAnsi="Arial" w:cs="Arial"/>
        </w:rPr>
        <w:t>.</w:t>
      </w:r>
      <w:r w:rsidR="00E75656" w:rsidRPr="00885A3B">
        <w:rPr>
          <w:rFonts w:ascii="Arial" w:hAnsi="Arial" w:cs="Arial"/>
        </w:rPr>
        <w:t xml:space="preserve"> </w:t>
      </w:r>
    </w:p>
    <w:p w14:paraId="3BC353BF" w14:textId="77777777" w:rsidR="00B74197" w:rsidRPr="007C5AE9" w:rsidRDefault="00B74197" w:rsidP="00B74197">
      <w:pPr>
        <w:pStyle w:val="Odlomakpopisa"/>
        <w:spacing w:after="0" w:line="240" w:lineRule="auto"/>
        <w:ind w:left="2478" w:firstLine="354"/>
        <w:jc w:val="both"/>
        <w:rPr>
          <w:rFonts w:ascii="Arial" w:hAnsi="Arial" w:cs="Arial"/>
          <w:b/>
        </w:rPr>
      </w:pPr>
    </w:p>
    <w:p w14:paraId="4F7093B6" w14:textId="1C457CE3" w:rsidR="00302E65" w:rsidRDefault="00302E65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14:paraId="30D4CFDB" w14:textId="6F36D1A8" w:rsidR="00B12FFB" w:rsidRDefault="00B12FFB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14:paraId="251616B7" w14:textId="288BE53E" w:rsidR="00B12FFB" w:rsidRDefault="00B12FFB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14:paraId="19E65358" w14:textId="77777777" w:rsidR="00B12FFB" w:rsidRPr="007C5AE9" w:rsidRDefault="00B12FFB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14:paraId="2CDF9857" w14:textId="77777777" w:rsidR="00DC18A2" w:rsidRDefault="00DC18A2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14:paraId="6322E27F" w14:textId="5B72278C" w:rsidR="00277331" w:rsidRDefault="006D690B" w:rsidP="00277331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277331">
        <w:rPr>
          <w:rFonts w:ascii="Arial" w:hAnsi="Arial" w:cs="Arial"/>
          <w:b/>
        </w:rPr>
        <w:t>BILJEŠKA BROJ 2.</w:t>
      </w:r>
    </w:p>
    <w:p w14:paraId="4564011F" w14:textId="77777777" w:rsidR="00B12FFB" w:rsidRDefault="00B12FFB" w:rsidP="00277331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681C83F6" w14:textId="77777777" w:rsidR="00277331" w:rsidRDefault="00277331" w:rsidP="00277331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0D11F56E" w14:textId="546A3AF9" w:rsidR="006D690B" w:rsidRPr="00277331" w:rsidRDefault="00277331" w:rsidP="00277331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Financijsku imovinu čine:</w:t>
      </w:r>
      <w:r w:rsidR="006D690B" w:rsidRPr="00277331">
        <w:rPr>
          <w:rFonts w:ascii="Arial" w:hAnsi="Arial" w:cs="Arial"/>
          <w:b/>
        </w:rPr>
        <w:tab/>
      </w:r>
    </w:p>
    <w:p w14:paraId="05013D54" w14:textId="77777777" w:rsidR="00E176BD" w:rsidRPr="00277331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14:paraId="1B9A7F9F" w14:textId="22841A3A" w:rsidR="00E176BD" w:rsidRDefault="001305A5" w:rsidP="00E176BD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- 123</w:t>
      </w:r>
      <w:r w:rsidR="00397394">
        <w:rPr>
          <w:rFonts w:ascii="Arial" w:hAnsi="Arial" w:cs="Arial"/>
        </w:rPr>
        <w:t xml:space="preserve"> -</w:t>
      </w:r>
      <w:r w:rsidR="00E176BD" w:rsidRPr="00277331">
        <w:rPr>
          <w:rFonts w:ascii="Arial" w:hAnsi="Arial" w:cs="Arial"/>
        </w:rPr>
        <w:tab/>
      </w:r>
      <w:r w:rsidR="00415EB9">
        <w:rPr>
          <w:rFonts w:ascii="Arial" w:hAnsi="Arial" w:cs="Arial"/>
        </w:rPr>
        <w:t>p</w:t>
      </w:r>
      <w:r w:rsidR="0023446A" w:rsidRPr="00277331">
        <w:rPr>
          <w:rFonts w:ascii="Arial" w:hAnsi="Arial" w:cs="Arial"/>
        </w:rPr>
        <w:t xml:space="preserve">otraživanja od zaposlenih u iznosu </w:t>
      </w:r>
      <w:r w:rsidR="00397394">
        <w:rPr>
          <w:rFonts w:ascii="Arial" w:hAnsi="Arial" w:cs="Arial"/>
        </w:rPr>
        <w:t>4.484,62</w:t>
      </w:r>
      <w:r w:rsidR="0023446A" w:rsidRPr="00277331">
        <w:rPr>
          <w:rFonts w:ascii="Arial" w:hAnsi="Arial" w:cs="Arial"/>
        </w:rPr>
        <w:t xml:space="preserve"> </w:t>
      </w:r>
      <w:r w:rsidR="007B275A">
        <w:rPr>
          <w:rFonts w:ascii="Arial" w:hAnsi="Arial" w:cs="Arial"/>
        </w:rPr>
        <w:t xml:space="preserve">EUR </w:t>
      </w:r>
      <w:r w:rsidR="0023446A" w:rsidRPr="00277331">
        <w:rPr>
          <w:rFonts w:ascii="Arial" w:hAnsi="Arial" w:cs="Arial"/>
        </w:rPr>
        <w:t>(obračun putnih naloga</w:t>
      </w:r>
      <w:r w:rsidR="00397394">
        <w:rPr>
          <w:rFonts w:ascii="Arial" w:hAnsi="Arial" w:cs="Arial"/>
        </w:rPr>
        <w:t xml:space="preserve"> - obustava na plaći u</w:t>
      </w:r>
      <w:r w:rsidR="007B275A">
        <w:rPr>
          <w:rFonts w:ascii="Arial" w:hAnsi="Arial" w:cs="Arial"/>
        </w:rPr>
        <w:t xml:space="preserve">  </w:t>
      </w:r>
      <w:r w:rsidR="00397394">
        <w:rPr>
          <w:rFonts w:ascii="Arial" w:hAnsi="Arial" w:cs="Arial"/>
        </w:rPr>
        <w:t>siječnju 2024.</w:t>
      </w:r>
      <w:r w:rsidR="0023446A" w:rsidRPr="00277331">
        <w:rPr>
          <w:rFonts w:ascii="Arial" w:hAnsi="Arial" w:cs="Arial"/>
        </w:rPr>
        <w:t>)</w:t>
      </w:r>
    </w:p>
    <w:p w14:paraId="52EC4626" w14:textId="77777777" w:rsidR="00415EB9" w:rsidRDefault="00415EB9" w:rsidP="00E176BD">
      <w:pPr>
        <w:spacing w:after="0" w:line="240" w:lineRule="auto"/>
        <w:jc w:val="both"/>
        <w:rPr>
          <w:rFonts w:ascii="Arial" w:hAnsi="Arial" w:cs="Arial"/>
        </w:rPr>
      </w:pPr>
    </w:p>
    <w:p w14:paraId="67532E19" w14:textId="5256CF2A" w:rsidR="00415EB9" w:rsidRPr="00415EB9" w:rsidRDefault="00415EB9" w:rsidP="00415EB9">
      <w:pPr>
        <w:spacing w:after="0" w:line="240" w:lineRule="auto"/>
        <w:jc w:val="both"/>
        <w:rPr>
          <w:rFonts w:ascii="Arial" w:hAnsi="Arial" w:cs="Arial"/>
        </w:rPr>
      </w:pPr>
      <w:r w:rsidRPr="00415E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5EB9">
        <w:rPr>
          <w:rFonts w:ascii="Arial" w:hAnsi="Arial" w:cs="Arial"/>
        </w:rPr>
        <w:t>124</w:t>
      </w:r>
      <w:r>
        <w:rPr>
          <w:rFonts w:ascii="Arial" w:hAnsi="Arial" w:cs="Arial"/>
        </w:rPr>
        <w:t xml:space="preserve"> - potraživanja za KOP (konačni obračun poreza)</w:t>
      </w:r>
    </w:p>
    <w:p w14:paraId="111EA628" w14:textId="77777777" w:rsidR="00E176BD" w:rsidRPr="00277331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14:paraId="5FD90EE1" w14:textId="123E26C5" w:rsidR="00E176BD" w:rsidRPr="00277331" w:rsidRDefault="001305A5" w:rsidP="0044698A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- 129</w:t>
      </w:r>
      <w:r w:rsidR="000C0C5D">
        <w:rPr>
          <w:rFonts w:ascii="Arial" w:hAnsi="Arial" w:cs="Arial"/>
        </w:rPr>
        <w:t xml:space="preserve"> -</w:t>
      </w:r>
      <w:r w:rsidR="00E176BD" w:rsidRPr="00277331">
        <w:rPr>
          <w:rFonts w:ascii="Arial" w:hAnsi="Arial" w:cs="Arial"/>
        </w:rPr>
        <w:tab/>
      </w:r>
      <w:r w:rsidR="000C0C5D">
        <w:rPr>
          <w:rFonts w:ascii="Arial" w:hAnsi="Arial" w:cs="Arial"/>
        </w:rPr>
        <w:t>o</w:t>
      </w:r>
      <w:r w:rsidR="0044698A" w:rsidRPr="00277331">
        <w:rPr>
          <w:rFonts w:ascii="Arial" w:hAnsi="Arial" w:cs="Arial"/>
        </w:rPr>
        <w:t>stala</w:t>
      </w:r>
      <w:r w:rsidRPr="00277331">
        <w:rPr>
          <w:rFonts w:ascii="Arial" w:hAnsi="Arial" w:cs="Arial"/>
        </w:rPr>
        <w:t xml:space="preserve"> potraživanja </w:t>
      </w:r>
      <w:r w:rsidR="0044698A" w:rsidRPr="00277331">
        <w:rPr>
          <w:rFonts w:ascii="Arial" w:hAnsi="Arial" w:cs="Arial"/>
        </w:rPr>
        <w:t>(depoziti</w:t>
      </w:r>
      <w:r w:rsidR="009D6CA6">
        <w:rPr>
          <w:rFonts w:ascii="Arial" w:hAnsi="Arial" w:cs="Arial"/>
        </w:rPr>
        <w:t>, izaslani i HZZO</w:t>
      </w:r>
      <w:r w:rsidR="0044698A" w:rsidRPr="00277331">
        <w:rPr>
          <w:rFonts w:ascii="Arial" w:hAnsi="Arial" w:cs="Arial"/>
        </w:rPr>
        <w:t xml:space="preserve">) </w:t>
      </w:r>
      <w:r w:rsidR="00E176BD" w:rsidRPr="00277331">
        <w:rPr>
          <w:rFonts w:ascii="Arial" w:hAnsi="Arial" w:cs="Arial"/>
        </w:rPr>
        <w:t xml:space="preserve">u iznosu </w:t>
      </w:r>
      <w:r w:rsidR="009D6CA6">
        <w:rPr>
          <w:rFonts w:ascii="Arial" w:hAnsi="Arial" w:cs="Arial"/>
        </w:rPr>
        <w:t>554.162,70</w:t>
      </w:r>
      <w:r w:rsidR="002A0607">
        <w:rPr>
          <w:rFonts w:ascii="Arial" w:hAnsi="Arial" w:cs="Arial"/>
        </w:rPr>
        <w:t xml:space="preserve"> EUR</w:t>
      </w:r>
    </w:p>
    <w:p w14:paraId="251CB4BB" w14:textId="77777777" w:rsidR="00E176BD" w:rsidRPr="00277331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14:paraId="594E23C7" w14:textId="53AB6F3A" w:rsidR="00E176BD" w:rsidRPr="00277331" w:rsidRDefault="00AA197D" w:rsidP="00E176BD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- 146</w:t>
      </w:r>
      <w:r w:rsidR="00DC5666">
        <w:rPr>
          <w:rFonts w:ascii="Arial" w:hAnsi="Arial" w:cs="Arial"/>
        </w:rPr>
        <w:t xml:space="preserve"> -</w:t>
      </w:r>
      <w:r w:rsidR="00E176BD" w:rsidRPr="00277331">
        <w:rPr>
          <w:rFonts w:ascii="Arial" w:hAnsi="Arial" w:cs="Arial"/>
        </w:rPr>
        <w:tab/>
      </w:r>
      <w:r w:rsidR="00DC5666">
        <w:rPr>
          <w:rFonts w:ascii="Arial" w:hAnsi="Arial" w:cs="Arial"/>
        </w:rPr>
        <w:t>v</w:t>
      </w:r>
      <w:r w:rsidR="00E176BD" w:rsidRPr="00277331">
        <w:rPr>
          <w:rFonts w:ascii="Arial" w:hAnsi="Arial" w:cs="Arial"/>
        </w:rPr>
        <w:t xml:space="preserve">rijednosni papiri u iznosu </w:t>
      </w:r>
      <w:r w:rsidR="00DC5666">
        <w:rPr>
          <w:rFonts w:ascii="Arial" w:hAnsi="Arial" w:cs="Arial"/>
        </w:rPr>
        <w:t>77,91</w:t>
      </w:r>
      <w:r w:rsidR="007B275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 xml:space="preserve"> (prava)</w:t>
      </w:r>
    </w:p>
    <w:p w14:paraId="25BF6BD3" w14:textId="77777777" w:rsidR="00E176BD" w:rsidRPr="00277331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14:paraId="3B985206" w14:textId="4987F189" w:rsidR="00DF18A5" w:rsidRPr="00277331" w:rsidRDefault="00A6637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- 163</w:t>
      </w:r>
      <w:r w:rsidR="00DC5666">
        <w:rPr>
          <w:rFonts w:ascii="Arial" w:hAnsi="Arial" w:cs="Arial"/>
        </w:rPr>
        <w:t xml:space="preserve"> - p</w:t>
      </w:r>
      <w:r w:rsidR="005E5AAA" w:rsidRPr="00277331">
        <w:rPr>
          <w:rFonts w:ascii="Arial" w:hAnsi="Arial" w:cs="Arial"/>
        </w:rPr>
        <w:t xml:space="preserve">otraživanja za </w:t>
      </w:r>
      <w:r w:rsidRPr="00277331">
        <w:rPr>
          <w:rFonts w:ascii="Arial" w:hAnsi="Arial" w:cs="Arial"/>
        </w:rPr>
        <w:t xml:space="preserve">pomoći iz inozemstva i općeg proračuna u iznosu </w:t>
      </w:r>
      <w:r w:rsidR="00992036">
        <w:rPr>
          <w:rFonts w:ascii="Arial" w:hAnsi="Arial" w:cs="Arial"/>
        </w:rPr>
        <w:t>352.490,61</w:t>
      </w:r>
      <w:r w:rsidR="002A0607">
        <w:rPr>
          <w:rFonts w:ascii="Arial" w:hAnsi="Arial" w:cs="Arial"/>
        </w:rPr>
        <w:t xml:space="preserve"> EUR </w:t>
      </w:r>
      <w:r w:rsidR="006B03EC">
        <w:rPr>
          <w:rFonts w:ascii="Arial" w:hAnsi="Arial" w:cs="Arial"/>
        </w:rPr>
        <w:t>(sufinanciranje gradova i općina, te sredstva od Agencija za mobilnost)</w:t>
      </w:r>
    </w:p>
    <w:p w14:paraId="5D8F77E2" w14:textId="77777777" w:rsidR="00344D18" w:rsidRPr="00277331" w:rsidRDefault="00344D18" w:rsidP="000D0B37">
      <w:pPr>
        <w:spacing w:after="0" w:line="240" w:lineRule="auto"/>
        <w:jc w:val="both"/>
        <w:rPr>
          <w:rFonts w:ascii="Arial" w:hAnsi="Arial" w:cs="Arial"/>
        </w:rPr>
      </w:pPr>
    </w:p>
    <w:p w14:paraId="63F712C9" w14:textId="4CDDEFE4" w:rsidR="00D040F1" w:rsidRPr="00277331" w:rsidRDefault="002D5920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- 166</w:t>
      </w:r>
      <w:r w:rsidR="00FD3850">
        <w:rPr>
          <w:rFonts w:ascii="Arial" w:hAnsi="Arial" w:cs="Arial"/>
        </w:rPr>
        <w:t xml:space="preserve"> - p</w:t>
      </w:r>
      <w:r w:rsidR="00D040F1" w:rsidRPr="00277331">
        <w:rPr>
          <w:rFonts w:ascii="Arial" w:hAnsi="Arial" w:cs="Arial"/>
        </w:rPr>
        <w:t xml:space="preserve">otraživanja za </w:t>
      </w:r>
      <w:r w:rsidR="00FD3850">
        <w:rPr>
          <w:rFonts w:ascii="Arial" w:hAnsi="Arial" w:cs="Arial"/>
        </w:rPr>
        <w:t xml:space="preserve">vlastite </w:t>
      </w:r>
      <w:r w:rsidRPr="00277331">
        <w:rPr>
          <w:rFonts w:ascii="Arial" w:hAnsi="Arial" w:cs="Arial"/>
        </w:rPr>
        <w:t xml:space="preserve">prihode u iznosu </w:t>
      </w:r>
      <w:r w:rsidR="00FD3850">
        <w:rPr>
          <w:rFonts w:ascii="Arial" w:hAnsi="Arial" w:cs="Arial"/>
        </w:rPr>
        <w:t>338,60</w:t>
      </w:r>
      <w:r w:rsidR="002A0607">
        <w:rPr>
          <w:rFonts w:ascii="Arial" w:hAnsi="Arial" w:cs="Arial"/>
        </w:rPr>
        <w:t xml:space="preserve"> EUR</w:t>
      </w:r>
    </w:p>
    <w:p w14:paraId="18988243" w14:textId="77777777" w:rsidR="00D040F1" w:rsidRPr="0027733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01C0FC13" w14:textId="4353178B" w:rsidR="009363AF" w:rsidRDefault="00B24573" w:rsidP="009363A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- 167</w:t>
      </w:r>
      <w:r w:rsidR="009363AF">
        <w:rPr>
          <w:rFonts w:ascii="Arial" w:hAnsi="Arial" w:cs="Arial"/>
        </w:rPr>
        <w:t>- p</w:t>
      </w:r>
      <w:r w:rsidRPr="00277331">
        <w:rPr>
          <w:rFonts w:ascii="Arial" w:hAnsi="Arial" w:cs="Arial"/>
        </w:rPr>
        <w:t xml:space="preserve">otraživanja za </w:t>
      </w:r>
      <w:r w:rsidR="009363AF">
        <w:rPr>
          <w:rFonts w:ascii="Arial" w:hAnsi="Arial" w:cs="Arial"/>
        </w:rPr>
        <w:t>sredstva uplaćena u nadležni proračun</w:t>
      </w:r>
      <w:r w:rsidR="00F408AD" w:rsidRPr="00277331">
        <w:rPr>
          <w:rFonts w:ascii="Arial" w:hAnsi="Arial" w:cs="Arial"/>
        </w:rPr>
        <w:t xml:space="preserve"> u iznosu </w:t>
      </w:r>
      <w:r w:rsidR="009363AF" w:rsidRPr="009363AF">
        <w:rPr>
          <w:rFonts w:ascii="Arial" w:hAnsi="Arial" w:cs="Arial"/>
          <w:b/>
          <w:bCs/>
        </w:rPr>
        <w:t>9.483.691,46</w:t>
      </w:r>
      <w:r w:rsidR="002A0607">
        <w:rPr>
          <w:rFonts w:ascii="Arial" w:hAnsi="Arial" w:cs="Arial"/>
          <w:b/>
          <w:bCs/>
        </w:rPr>
        <w:t xml:space="preserve"> EUR</w:t>
      </w:r>
      <w:r w:rsidR="009363AF">
        <w:rPr>
          <w:rFonts w:ascii="Arial" w:hAnsi="Arial" w:cs="Arial"/>
          <w:b/>
          <w:bCs/>
        </w:rPr>
        <w:t xml:space="preserve">, </w:t>
      </w:r>
      <w:r w:rsidR="009363AF" w:rsidRPr="009363AF">
        <w:rPr>
          <w:rFonts w:ascii="Arial" w:hAnsi="Arial" w:cs="Arial"/>
        </w:rPr>
        <w:t>a čine ga</w:t>
      </w:r>
      <w:r w:rsidR="009363AF">
        <w:rPr>
          <w:rFonts w:ascii="Arial" w:hAnsi="Arial" w:cs="Arial"/>
        </w:rPr>
        <w:t>:</w:t>
      </w:r>
    </w:p>
    <w:p w14:paraId="2023733F" w14:textId="77777777" w:rsidR="001C3CFB" w:rsidRPr="009363AF" w:rsidRDefault="001C3CFB" w:rsidP="009363A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</w:rPr>
      </w:pPr>
    </w:p>
    <w:p w14:paraId="3A20687C" w14:textId="0C382F69" w:rsidR="00F408AD" w:rsidRDefault="00066DA1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63AF">
        <w:rPr>
          <w:rFonts w:ascii="Arial" w:hAnsi="Arial" w:cs="Arial"/>
        </w:rPr>
        <w:t xml:space="preserve"> - depoziti županija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  <w:t xml:space="preserve">         </w:t>
      </w:r>
      <w:r w:rsidR="009363AF">
        <w:rPr>
          <w:rFonts w:ascii="Arial" w:hAnsi="Arial" w:cs="Arial"/>
        </w:rPr>
        <w:t>4.167.029,47</w:t>
      </w:r>
      <w:r w:rsidR="001445CD">
        <w:rPr>
          <w:rFonts w:ascii="Arial" w:hAnsi="Arial" w:cs="Arial"/>
        </w:rPr>
        <w:t xml:space="preserve"> EUR</w:t>
      </w:r>
    </w:p>
    <w:p w14:paraId="6EA61B21" w14:textId="6BAF8E8C" w:rsidR="009363AF" w:rsidRDefault="009363AF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</w:t>
      </w:r>
      <w:proofErr w:type="spellStart"/>
      <w:r>
        <w:rPr>
          <w:rFonts w:ascii="Arial" w:hAnsi="Arial" w:cs="Arial"/>
        </w:rPr>
        <w:t>jamčevni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polozi</w:t>
      </w:r>
      <w:proofErr w:type="spellEnd"/>
      <w:r>
        <w:rPr>
          <w:rFonts w:ascii="Arial" w:hAnsi="Arial" w:cs="Arial"/>
        </w:rPr>
        <w:t xml:space="preserve"> za izvlaštenja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1.868.968,34</w:t>
      </w:r>
      <w:r w:rsidR="001445CD">
        <w:rPr>
          <w:rFonts w:ascii="Arial" w:hAnsi="Arial" w:cs="Arial"/>
        </w:rPr>
        <w:t xml:space="preserve"> EUR</w:t>
      </w:r>
    </w:p>
    <w:p w14:paraId="0302CA6F" w14:textId="7BE1FAFE" w:rsidR="00082CF6" w:rsidRDefault="00082CF6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zajam svjetske banke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2.470.110,10</w:t>
      </w:r>
      <w:r w:rsidR="001445CD">
        <w:rPr>
          <w:rFonts w:ascii="Arial" w:hAnsi="Arial" w:cs="Arial"/>
        </w:rPr>
        <w:t xml:space="preserve"> EUR</w:t>
      </w:r>
    </w:p>
    <w:p w14:paraId="2BBB6449" w14:textId="01FBA34C" w:rsidR="00082CF6" w:rsidRDefault="00082CF6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lutrijska sredstva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616.819,57 </w:t>
      </w:r>
      <w:r w:rsidR="001445CD">
        <w:rPr>
          <w:rFonts w:ascii="Arial" w:hAnsi="Arial" w:cs="Arial"/>
        </w:rPr>
        <w:t>EUR</w:t>
      </w:r>
    </w:p>
    <w:p w14:paraId="75EC13B1" w14:textId="3D522646" w:rsidR="008B5174" w:rsidRDefault="008B5174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</w:t>
      </w:r>
      <w:r w:rsidR="00066DA1">
        <w:rPr>
          <w:rFonts w:ascii="Arial" w:hAnsi="Arial" w:cs="Arial"/>
        </w:rPr>
        <w:t xml:space="preserve">pravosudni i ostali ispiti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066DA1">
        <w:rPr>
          <w:rFonts w:ascii="Arial" w:hAnsi="Arial" w:cs="Arial"/>
        </w:rPr>
        <w:t>213.849,31</w:t>
      </w:r>
      <w:r w:rsidR="001445CD">
        <w:rPr>
          <w:rFonts w:ascii="Arial" w:hAnsi="Arial" w:cs="Arial"/>
        </w:rPr>
        <w:t xml:space="preserve"> EUR</w:t>
      </w:r>
    </w:p>
    <w:p w14:paraId="3C6C7D10" w14:textId="443C1907" w:rsidR="00066DA1" w:rsidRPr="00277331" w:rsidRDefault="00066DA1" w:rsidP="00936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ostalo (Programi unije)</w:t>
      </w:r>
      <w:r w:rsidR="00D934A9">
        <w:rPr>
          <w:rFonts w:ascii="Arial" w:hAnsi="Arial" w:cs="Arial"/>
        </w:rPr>
        <w:t xml:space="preserve"> u iznosu </w:t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615AB7">
        <w:rPr>
          <w:rFonts w:ascii="Arial" w:hAnsi="Arial" w:cs="Arial"/>
        </w:rPr>
        <w:tab/>
      </w:r>
      <w:r w:rsidR="00D934A9">
        <w:rPr>
          <w:rFonts w:ascii="Arial" w:hAnsi="Arial" w:cs="Arial"/>
        </w:rPr>
        <w:t>146.914,67</w:t>
      </w:r>
      <w:r w:rsidR="001445CD">
        <w:rPr>
          <w:rFonts w:ascii="Arial" w:hAnsi="Arial" w:cs="Arial"/>
        </w:rPr>
        <w:t xml:space="preserve"> EUR</w:t>
      </w:r>
    </w:p>
    <w:p w14:paraId="08552847" w14:textId="77777777" w:rsidR="00F408AD" w:rsidRPr="00277331" w:rsidRDefault="00F408AD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5F6ED5B" w14:textId="676756AF" w:rsidR="00DF18A5" w:rsidRPr="00277331" w:rsidRDefault="002D5920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- 172</w:t>
      </w:r>
      <w:r w:rsidR="001C3CFB">
        <w:rPr>
          <w:rFonts w:ascii="Arial" w:hAnsi="Arial" w:cs="Arial"/>
        </w:rPr>
        <w:t xml:space="preserve"> - p</w:t>
      </w:r>
      <w:r w:rsidR="00FE7022" w:rsidRPr="00277331">
        <w:rPr>
          <w:rFonts w:ascii="Arial" w:hAnsi="Arial" w:cs="Arial"/>
        </w:rPr>
        <w:t xml:space="preserve">otraživanja od prodaje i otkupa stanova u iznosu </w:t>
      </w:r>
      <w:r w:rsidR="001C3CFB">
        <w:rPr>
          <w:rFonts w:ascii="Arial" w:hAnsi="Arial" w:cs="Arial"/>
        </w:rPr>
        <w:t>219.967,01</w:t>
      </w:r>
      <w:r w:rsidR="002A0607">
        <w:rPr>
          <w:rFonts w:ascii="Arial" w:hAnsi="Arial" w:cs="Arial"/>
        </w:rPr>
        <w:t xml:space="preserve"> EUR</w:t>
      </w:r>
    </w:p>
    <w:p w14:paraId="2CFC936D" w14:textId="77777777" w:rsidR="000D0B37" w:rsidRPr="00277331" w:rsidRDefault="000D0B37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14:paraId="40576611" w14:textId="2493908E" w:rsidR="003F5906" w:rsidRPr="00277331" w:rsidRDefault="00F408AD" w:rsidP="001C3CFB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277331">
        <w:rPr>
          <w:rFonts w:ascii="Arial" w:hAnsi="Arial" w:cs="Arial"/>
        </w:rPr>
        <w:t>- 19</w:t>
      </w:r>
      <w:r w:rsidR="001C3CFB">
        <w:rPr>
          <w:rFonts w:ascii="Arial" w:hAnsi="Arial" w:cs="Arial"/>
        </w:rPr>
        <w:t>3 - r</w:t>
      </w:r>
      <w:r w:rsidR="000D0B37" w:rsidRPr="00277331">
        <w:rPr>
          <w:rFonts w:ascii="Arial" w:hAnsi="Arial" w:cs="Arial"/>
        </w:rPr>
        <w:t>ashodi budućih razdoblja</w:t>
      </w:r>
      <w:r w:rsidRPr="00277331">
        <w:rPr>
          <w:rFonts w:ascii="Arial" w:hAnsi="Arial" w:cs="Arial"/>
        </w:rPr>
        <w:t xml:space="preserve"> (plaća</w:t>
      </w:r>
      <w:r w:rsidR="001C3CFB">
        <w:rPr>
          <w:rFonts w:ascii="Arial" w:hAnsi="Arial" w:cs="Arial"/>
        </w:rPr>
        <w:t xml:space="preserve"> i </w:t>
      </w:r>
      <w:r w:rsidRPr="00277331">
        <w:rPr>
          <w:rFonts w:ascii="Arial" w:hAnsi="Arial" w:cs="Arial"/>
        </w:rPr>
        <w:t>prijevoz)</w:t>
      </w:r>
      <w:r w:rsidR="000D0B37" w:rsidRPr="00277331">
        <w:rPr>
          <w:rFonts w:ascii="Arial" w:hAnsi="Arial" w:cs="Arial"/>
        </w:rPr>
        <w:t xml:space="preserve"> u iznosu </w:t>
      </w:r>
      <w:r w:rsidR="001C3CFB">
        <w:rPr>
          <w:rFonts w:ascii="Arial" w:hAnsi="Arial" w:cs="Arial"/>
        </w:rPr>
        <w:t>2.193.483,18</w:t>
      </w:r>
      <w:r w:rsidR="002A0607">
        <w:rPr>
          <w:rFonts w:ascii="Arial" w:hAnsi="Arial" w:cs="Arial"/>
        </w:rPr>
        <w:t xml:space="preserve"> EUR</w:t>
      </w:r>
    </w:p>
    <w:p w14:paraId="73F38266" w14:textId="77777777" w:rsidR="00867845" w:rsidRPr="00277331" w:rsidRDefault="00867845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5FDE764B" w14:textId="6647D38F" w:rsidR="00867845" w:rsidRDefault="00867845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6C8BFEF8" w14:textId="51C1711F" w:rsidR="00B12FFB" w:rsidRDefault="00B12FFB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051D8403" w14:textId="585E2115" w:rsidR="00B12FFB" w:rsidRDefault="00B12FFB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2E281319" w14:textId="52717235" w:rsidR="00B12FFB" w:rsidRDefault="00B12FFB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746D032B" w14:textId="5A20A20B" w:rsidR="005461A8" w:rsidRPr="00277331" w:rsidRDefault="00EC6DF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277331">
        <w:rPr>
          <w:rFonts w:ascii="Arial" w:hAnsi="Arial" w:cs="Arial"/>
          <w:b/>
        </w:rPr>
        <w:t>BILJEŠKA BROJ 3</w:t>
      </w:r>
    </w:p>
    <w:p w14:paraId="151F865B" w14:textId="77777777" w:rsidR="00EC6DF4" w:rsidRPr="00277331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14:paraId="7571FCBD" w14:textId="77777777" w:rsidR="00FA7124" w:rsidRPr="00277331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277331">
        <w:rPr>
          <w:rFonts w:ascii="Arial" w:hAnsi="Arial" w:cs="Arial"/>
          <w:b/>
        </w:rPr>
        <w:t>OBVEZE</w:t>
      </w:r>
    </w:p>
    <w:p w14:paraId="30F9DAE4" w14:textId="77777777" w:rsidR="00FA7124" w:rsidRPr="00277331" w:rsidRDefault="00FA7124" w:rsidP="005461A8">
      <w:pPr>
        <w:spacing w:after="0" w:line="240" w:lineRule="auto"/>
        <w:jc w:val="both"/>
        <w:rPr>
          <w:rFonts w:ascii="Arial" w:hAnsi="Arial" w:cs="Arial"/>
        </w:rPr>
      </w:pPr>
    </w:p>
    <w:p w14:paraId="7C4F3CF5" w14:textId="25F630EB" w:rsidR="008D7242" w:rsidRPr="00277331" w:rsidRDefault="008130FD" w:rsidP="00595FA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Is</w:t>
      </w:r>
      <w:r w:rsidR="00EC6DF4" w:rsidRPr="00277331">
        <w:rPr>
          <w:rFonts w:ascii="Arial" w:hAnsi="Arial" w:cs="Arial"/>
        </w:rPr>
        <w:t>kazane su obveze u ukupnom iznosu</w:t>
      </w:r>
      <w:r w:rsidR="0031141D" w:rsidRPr="00277331">
        <w:rPr>
          <w:rFonts w:ascii="Arial" w:hAnsi="Arial" w:cs="Arial"/>
        </w:rPr>
        <w:t xml:space="preserve"> </w:t>
      </w:r>
      <w:r w:rsidR="00F750E1">
        <w:rPr>
          <w:rFonts w:ascii="Arial" w:hAnsi="Arial" w:cs="Arial"/>
          <w:b/>
        </w:rPr>
        <w:t>11.013.306,10</w:t>
      </w:r>
      <w:r w:rsidR="00192B1A">
        <w:rPr>
          <w:rFonts w:ascii="Arial" w:hAnsi="Arial" w:cs="Arial"/>
          <w:b/>
        </w:rPr>
        <w:t xml:space="preserve"> EUR</w:t>
      </w:r>
      <w:r w:rsidR="008D7242" w:rsidRPr="00277331">
        <w:rPr>
          <w:rFonts w:ascii="Arial" w:hAnsi="Arial" w:cs="Arial"/>
        </w:rPr>
        <w:t>, a sastoje se od:</w:t>
      </w:r>
    </w:p>
    <w:p w14:paraId="06E284EF" w14:textId="77777777" w:rsidR="00595FA2" w:rsidRPr="00277331" w:rsidRDefault="00595FA2" w:rsidP="00595FA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 xml:space="preserve"> </w:t>
      </w:r>
    </w:p>
    <w:p w14:paraId="3B12771A" w14:textId="1AE69EC1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- 231</w:t>
      </w:r>
      <w:r w:rsidR="00F750E1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F750E1">
        <w:rPr>
          <w:rFonts w:ascii="Arial" w:hAnsi="Arial" w:cs="Arial"/>
        </w:rPr>
        <w:t xml:space="preserve"> r</w:t>
      </w:r>
      <w:r w:rsidRPr="00277331">
        <w:rPr>
          <w:rFonts w:ascii="Arial" w:hAnsi="Arial" w:cs="Arial"/>
        </w:rPr>
        <w:t>ashodi za zaposlene u izno</w:t>
      </w:r>
      <w:r w:rsidR="00F750E1">
        <w:rPr>
          <w:rFonts w:ascii="Arial" w:hAnsi="Arial" w:cs="Arial"/>
        </w:rPr>
        <w:t>su</w:t>
      </w:r>
      <w:r w:rsidRPr="00277331">
        <w:rPr>
          <w:rFonts w:ascii="Arial" w:hAnsi="Arial" w:cs="Arial"/>
        </w:rPr>
        <w:tab/>
      </w:r>
      <w:r w:rsidR="00F750E1">
        <w:rPr>
          <w:rFonts w:ascii="Arial" w:hAnsi="Arial" w:cs="Arial"/>
        </w:rPr>
        <w:t xml:space="preserve">        </w:t>
      </w:r>
      <w:r w:rsidR="00BF371A">
        <w:rPr>
          <w:rFonts w:ascii="Arial" w:hAnsi="Arial" w:cs="Arial"/>
        </w:rPr>
        <w:tab/>
        <w:t xml:space="preserve">           </w:t>
      </w:r>
      <w:r w:rsidR="001078DB">
        <w:rPr>
          <w:rFonts w:ascii="Arial" w:hAnsi="Arial" w:cs="Arial"/>
        </w:rPr>
        <w:t xml:space="preserve">      </w:t>
      </w:r>
      <w:r w:rsidR="007A0253">
        <w:rPr>
          <w:rFonts w:ascii="Arial" w:hAnsi="Arial" w:cs="Arial"/>
        </w:rPr>
        <w:t xml:space="preserve">   </w:t>
      </w:r>
      <w:r w:rsidR="00F750E1">
        <w:rPr>
          <w:rFonts w:ascii="Arial" w:hAnsi="Arial" w:cs="Arial"/>
        </w:rPr>
        <w:t>2.174.000,39</w:t>
      </w:r>
      <w:r w:rsidR="00192B1A">
        <w:rPr>
          <w:rFonts w:ascii="Arial" w:hAnsi="Arial" w:cs="Arial"/>
        </w:rPr>
        <w:t xml:space="preserve"> EUR</w:t>
      </w:r>
    </w:p>
    <w:p w14:paraId="4E6FF5B7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7A37B9DB" w14:textId="20FD3863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- 232</w:t>
      </w:r>
      <w:r w:rsidR="00F750E1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F750E1">
        <w:rPr>
          <w:rFonts w:ascii="Arial" w:hAnsi="Arial" w:cs="Arial"/>
        </w:rPr>
        <w:t xml:space="preserve"> m</w:t>
      </w:r>
      <w:r w:rsidRPr="00277331">
        <w:rPr>
          <w:rFonts w:ascii="Arial" w:hAnsi="Arial" w:cs="Arial"/>
        </w:rPr>
        <w:t>aterijalni rashodi u iznosu od</w:t>
      </w:r>
      <w:r w:rsidR="00F750E1">
        <w:rPr>
          <w:rFonts w:ascii="Arial" w:hAnsi="Arial" w:cs="Arial"/>
        </w:rPr>
        <w:t xml:space="preserve"> </w:t>
      </w:r>
      <w:r w:rsidR="00F750E1">
        <w:rPr>
          <w:rFonts w:ascii="Arial" w:hAnsi="Arial" w:cs="Arial"/>
        </w:rPr>
        <w:tab/>
        <w:t xml:space="preserve">        </w:t>
      </w:r>
      <w:r w:rsidR="00BF371A">
        <w:rPr>
          <w:rFonts w:ascii="Arial" w:hAnsi="Arial" w:cs="Arial"/>
        </w:rPr>
        <w:t xml:space="preserve">               </w:t>
      </w:r>
      <w:r w:rsidR="001078DB">
        <w:rPr>
          <w:rFonts w:ascii="Arial" w:hAnsi="Arial" w:cs="Arial"/>
        </w:rPr>
        <w:t xml:space="preserve">      </w:t>
      </w:r>
      <w:r w:rsidR="007A0253">
        <w:rPr>
          <w:rFonts w:ascii="Arial" w:hAnsi="Arial" w:cs="Arial"/>
        </w:rPr>
        <w:t xml:space="preserve">   </w:t>
      </w:r>
      <w:r w:rsidR="00F750E1">
        <w:rPr>
          <w:rFonts w:ascii="Arial" w:hAnsi="Arial" w:cs="Arial"/>
        </w:rPr>
        <w:t>1.061.301,49</w:t>
      </w:r>
      <w:r w:rsidR="00192B1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</w:p>
    <w:p w14:paraId="46E20AA8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68BFB1DC" w14:textId="5F017AFB" w:rsidR="005461A8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- 234</w:t>
      </w:r>
      <w:r w:rsidR="00F750E1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F750E1">
        <w:rPr>
          <w:rFonts w:ascii="Arial" w:hAnsi="Arial" w:cs="Arial"/>
        </w:rPr>
        <w:t xml:space="preserve"> f</w:t>
      </w:r>
      <w:r w:rsidRPr="00277331">
        <w:rPr>
          <w:rFonts w:ascii="Arial" w:hAnsi="Arial" w:cs="Arial"/>
        </w:rPr>
        <w:t>inancijski rashodi (kamate) u iznosu</w:t>
      </w:r>
      <w:r w:rsidR="00E32412" w:rsidRPr="00277331">
        <w:rPr>
          <w:rFonts w:ascii="Arial" w:hAnsi="Arial" w:cs="Arial"/>
        </w:rPr>
        <w:tab/>
      </w:r>
      <w:r w:rsidR="00F750E1">
        <w:rPr>
          <w:rFonts w:ascii="Arial" w:hAnsi="Arial" w:cs="Arial"/>
        </w:rPr>
        <w:t xml:space="preserve">                  </w:t>
      </w:r>
      <w:r w:rsidR="00BF371A">
        <w:rPr>
          <w:rFonts w:ascii="Arial" w:hAnsi="Arial" w:cs="Arial"/>
        </w:rPr>
        <w:t xml:space="preserve">               </w:t>
      </w:r>
      <w:r w:rsidR="001078DB">
        <w:rPr>
          <w:rFonts w:ascii="Arial" w:hAnsi="Arial" w:cs="Arial"/>
        </w:rPr>
        <w:t xml:space="preserve">      </w:t>
      </w:r>
      <w:r w:rsidR="007A0253">
        <w:rPr>
          <w:rFonts w:ascii="Arial" w:hAnsi="Arial" w:cs="Arial"/>
        </w:rPr>
        <w:t xml:space="preserve">  </w:t>
      </w:r>
      <w:r w:rsidR="001078DB">
        <w:rPr>
          <w:rFonts w:ascii="Arial" w:hAnsi="Arial" w:cs="Arial"/>
        </w:rPr>
        <w:t xml:space="preserve"> </w:t>
      </w:r>
      <w:r w:rsidR="00F750E1">
        <w:rPr>
          <w:rFonts w:ascii="Arial" w:hAnsi="Arial" w:cs="Arial"/>
        </w:rPr>
        <w:t>971,95</w:t>
      </w:r>
      <w:r w:rsidR="00192B1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  <w:t xml:space="preserve">       </w:t>
      </w:r>
    </w:p>
    <w:p w14:paraId="1D17352B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1E5F69D8" w14:textId="157CFD6A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- 237</w:t>
      </w:r>
      <w:r w:rsidR="00F750E1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F750E1">
        <w:rPr>
          <w:rFonts w:ascii="Arial" w:hAnsi="Arial" w:cs="Arial"/>
        </w:rPr>
        <w:t xml:space="preserve"> n</w:t>
      </w:r>
      <w:r w:rsidRPr="00277331">
        <w:rPr>
          <w:rFonts w:ascii="Arial" w:hAnsi="Arial" w:cs="Arial"/>
        </w:rPr>
        <w:t>aknade građanima i kućanstvima u iznosu</w:t>
      </w:r>
      <w:r w:rsidR="00F750E1">
        <w:rPr>
          <w:rFonts w:ascii="Arial" w:hAnsi="Arial" w:cs="Arial"/>
        </w:rPr>
        <w:t xml:space="preserve">  </w:t>
      </w:r>
      <w:r w:rsidR="00BF371A">
        <w:rPr>
          <w:rFonts w:ascii="Arial" w:hAnsi="Arial" w:cs="Arial"/>
        </w:rPr>
        <w:t xml:space="preserve">               </w:t>
      </w:r>
      <w:r w:rsidR="001078DB">
        <w:rPr>
          <w:rFonts w:ascii="Arial" w:hAnsi="Arial" w:cs="Arial"/>
        </w:rPr>
        <w:t xml:space="preserve">       </w:t>
      </w:r>
      <w:r w:rsidR="007A0253">
        <w:rPr>
          <w:rFonts w:ascii="Arial" w:hAnsi="Arial" w:cs="Arial"/>
        </w:rPr>
        <w:t xml:space="preserve"> </w:t>
      </w:r>
      <w:r w:rsidR="001078DB">
        <w:rPr>
          <w:rFonts w:ascii="Arial" w:hAnsi="Arial" w:cs="Arial"/>
        </w:rPr>
        <w:t xml:space="preserve"> </w:t>
      </w:r>
      <w:r w:rsidR="00F750E1">
        <w:rPr>
          <w:rFonts w:ascii="Arial" w:hAnsi="Arial" w:cs="Arial"/>
        </w:rPr>
        <w:t>20.981,39</w:t>
      </w:r>
      <w:r w:rsidR="00192B1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</w:p>
    <w:p w14:paraId="5083DA09" w14:textId="6EE96349" w:rsidR="00C45299" w:rsidRPr="00277331" w:rsidRDefault="00F750E1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(neutemeljena uhićenja</w:t>
      </w:r>
      <w:r w:rsidR="00731DEB">
        <w:rPr>
          <w:rFonts w:ascii="Arial" w:hAnsi="Arial" w:cs="Arial"/>
        </w:rPr>
        <w:t>)</w:t>
      </w:r>
    </w:p>
    <w:p w14:paraId="6D506C39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4154C88F" w14:textId="5FAD3B9E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- 239</w:t>
      </w:r>
      <w:r w:rsidR="00731DEB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731DEB">
        <w:rPr>
          <w:rFonts w:ascii="Arial" w:hAnsi="Arial" w:cs="Arial"/>
        </w:rPr>
        <w:t xml:space="preserve"> o</w:t>
      </w:r>
      <w:r w:rsidRPr="00277331">
        <w:rPr>
          <w:rFonts w:ascii="Arial" w:hAnsi="Arial" w:cs="Arial"/>
        </w:rPr>
        <w:t>stale tekuće obveze u iznosu</w:t>
      </w:r>
      <w:r w:rsidR="00731DEB">
        <w:rPr>
          <w:rFonts w:ascii="Arial" w:hAnsi="Arial" w:cs="Arial"/>
        </w:rPr>
        <w:t xml:space="preserve">                  </w:t>
      </w:r>
      <w:r w:rsidR="00BF371A">
        <w:rPr>
          <w:rFonts w:ascii="Arial" w:hAnsi="Arial" w:cs="Arial"/>
        </w:rPr>
        <w:t xml:space="preserve">               </w:t>
      </w:r>
      <w:r w:rsidR="001078DB">
        <w:rPr>
          <w:rFonts w:ascii="Arial" w:hAnsi="Arial" w:cs="Arial"/>
        </w:rPr>
        <w:t xml:space="preserve">        </w:t>
      </w:r>
      <w:r w:rsidR="007A0253">
        <w:rPr>
          <w:rFonts w:ascii="Arial" w:hAnsi="Arial" w:cs="Arial"/>
        </w:rPr>
        <w:t xml:space="preserve">  </w:t>
      </w:r>
      <w:r w:rsidR="00731DEB">
        <w:rPr>
          <w:rFonts w:ascii="Arial" w:hAnsi="Arial" w:cs="Arial"/>
        </w:rPr>
        <w:t>6.577.586,57</w:t>
      </w:r>
      <w:r w:rsidR="00192B1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</w:p>
    <w:p w14:paraId="6C9EE78B" w14:textId="7F674D48" w:rsidR="00C45299" w:rsidRPr="00277331" w:rsidRDefault="00731DEB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45299" w:rsidRPr="00277331">
        <w:rPr>
          <w:rFonts w:ascii="Arial" w:hAnsi="Arial" w:cs="Arial"/>
        </w:rPr>
        <w:t xml:space="preserve">(najveći dio odnosi se na </w:t>
      </w:r>
      <w:r>
        <w:rPr>
          <w:rFonts w:ascii="Arial" w:hAnsi="Arial" w:cs="Arial"/>
        </w:rPr>
        <w:t>obveze za jamčevine i depozite županija</w:t>
      </w:r>
      <w:r w:rsidR="00C45299" w:rsidRPr="00277331">
        <w:rPr>
          <w:rFonts w:ascii="Arial" w:hAnsi="Arial" w:cs="Arial"/>
        </w:rPr>
        <w:t>)</w:t>
      </w:r>
    </w:p>
    <w:p w14:paraId="2725B848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6D1B7480" w14:textId="4F512F9A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- 24</w:t>
      </w:r>
      <w:r w:rsidR="002B7679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2B7679">
        <w:rPr>
          <w:rFonts w:ascii="Arial" w:hAnsi="Arial" w:cs="Arial"/>
        </w:rPr>
        <w:t xml:space="preserve"> n</w:t>
      </w:r>
      <w:r w:rsidRPr="00277331">
        <w:rPr>
          <w:rFonts w:ascii="Arial" w:hAnsi="Arial" w:cs="Arial"/>
        </w:rPr>
        <w:t>abava nefinancijske imovine u iznosu</w:t>
      </w:r>
      <w:r w:rsidR="002B7679">
        <w:rPr>
          <w:rFonts w:ascii="Arial" w:hAnsi="Arial" w:cs="Arial"/>
        </w:rPr>
        <w:t xml:space="preserve">           </w:t>
      </w:r>
      <w:r w:rsidR="00BF371A">
        <w:rPr>
          <w:rFonts w:ascii="Arial" w:hAnsi="Arial" w:cs="Arial"/>
        </w:rPr>
        <w:t xml:space="preserve">              </w:t>
      </w:r>
      <w:r w:rsidR="001078DB">
        <w:rPr>
          <w:rFonts w:ascii="Arial" w:hAnsi="Arial" w:cs="Arial"/>
        </w:rPr>
        <w:t xml:space="preserve">          </w:t>
      </w:r>
      <w:r w:rsidR="002B7679">
        <w:rPr>
          <w:rFonts w:ascii="Arial" w:hAnsi="Arial" w:cs="Arial"/>
        </w:rPr>
        <w:t>607.942,48</w:t>
      </w:r>
      <w:r w:rsidR="00192B1A">
        <w:rPr>
          <w:rFonts w:ascii="Arial" w:hAnsi="Arial" w:cs="Arial"/>
        </w:rPr>
        <w:t xml:space="preserve"> EUR</w:t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  <w:r w:rsidRPr="00277331">
        <w:rPr>
          <w:rFonts w:ascii="Arial" w:hAnsi="Arial" w:cs="Arial"/>
        </w:rPr>
        <w:tab/>
      </w:r>
    </w:p>
    <w:p w14:paraId="5151443E" w14:textId="77777777" w:rsidR="00C45299" w:rsidRPr="00277331" w:rsidRDefault="00C45299" w:rsidP="005461A8">
      <w:pPr>
        <w:spacing w:after="0" w:line="240" w:lineRule="auto"/>
        <w:jc w:val="both"/>
        <w:rPr>
          <w:rFonts w:ascii="Arial" w:hAnsi="Arial" w:cs="Arial"/>
        </w:rPr>
      </w:pPr>
    </w:p>
    <w:p w14:paraId="1F366F06" w14:textId="635D72D3" w:rsidR="00BC0C8C" w:rsidRDefault="00C45299" w:rsidP="005461A8">
      <w:pPr>
        <w:spacing w:after="0" w:line="240" w:lineRule="auto"/>
        <w:jc w:val="both"/>
        <w:rPr>
          <w:rFonts w:ascii="Arial" w:hAnsi="Arial" w:cs="Arial"/>
        </w:rPr>
      </w:pPr>
      <w:r w:rsidRPr="00277331">
        <w:rPr>
          <w:rFonts w:ascii="Arial" w:hAnsi="Arial" w:cs="Arial"/>
        </w:rPr>
        <w:t>- 26</w:t>
      </w:r>
      <w:r w:rsidR="002B7679">
        <w:rPr>
          <w:rFonts w:ascii="Arial" w:hAnsi="Arial" w:cs="Arial"/>
        </w:rPr>
        <w:t xml:space="preserve"> </w:t>
      </w:r>
      <w:r w:rsidRPr="00277331">
        <w:rPr>
          <w:rFonts w:ascii="Arial" w:hAnsi="Arial" w:cs="Arial"/>
        </w:rPr>
        <w:t>-</w:t>
      </w:r>
      <w:r w:rsidR="002B7679">
        <w:rPr>
          <w:rFonts w:ascii="Arial" w:hAnsi="Arial" w:cs="Arial"/>
        </w:rPr>
        <w:t xml:space="preserve"> o</w:t>
      </w:r>
      <w:r w:rsidRPr="00277331">
        <w:rPr>
          <w:rFonts w:ascii="Arial" w:hAnsi="Arial" w:cs="Arial"/>
        </w:rPr>
        <w:t>bveze za kredite i zajmove u iznosu</w:t>
      </w:r>
      <w:r w:rsidR="002B7679">
        <w:rPr>
          <w:rFonts w:ascii="Arial" w:hAnsi="Arial" w:cs="Arial"/>
        </w:rPr>
        <w:t xml:space="preserve"> (leasing) </w:t>
      </w:r>
      <w:r w:rsidR="00BF371A">
        <w:rPr>
          <w:rFonts w:ascii="Arial" w:hAnsi="Arial" w:cs="Arial"/>
        </w:rPr>
        <w:t xml:space="preserve">            </w:t>
      </w:r>
      <w:r w:rsidR="001078DB">
        <w:rPr>
          <w:rFonts w:ascii="Arial" w:hAnsi="Arial" w:cs="Arial"/>
        </w:rPr>
        <w:t xml:space="preserve">          </w:t>
      </w:r>
      <w:r w:rsidR="002B7679">
        <w:rPr>
          <w:rFonts w:ascii="Arial" w:hAnsi="Arial" w:cs="Arial"/>
        </w:rPr>
        <w:t>570.521,83</w:t>
      </w:r>
      <w:r w:rsidR="00192B1A">
        <w:rPr>
          <w:rFonts w:ascii="Arial" w:hAnsi="Arial" w:cs="Arial"/>
        </w:rPr>
        <w:t xml:space="preserve"> EUR</w:t>
      </w:r>
    </w:p>
    <w:p w14:paraId="7B2884E6" w14:textId="77777777" w:rsidR="00BC0C8C" w:rsidRDefault="00BC0C8C" w:rsidP="005461A8">
      <w:pPr>
        <w:spacing w:after="0" w:line="240" w:lineRule="auto"/>
        <w:jc w:val="both"/>
        <w:rPr>
          <w:rFonts w:ascii="Arial" w:hAnsi="Arial" w:cs="Arial"/>
        </w:rPr>
      </w:pPr>
    </w:p>
    <w:p w14:paraId="21106F4F" w14:textId="77777777" w:rsidR="00BC0C8C" w:rsidRDefault="00BC0C8C" w:rsidP="005461A8">
      <w:pPr>
        <w:spacing w:after="0" w:line="240" w:lineRule="auto"/>
        <w:jc w:val="both"/>
        <w:rPr>
          <w:rFonts w:ascii="Arial" w:hAnsi="Arial" w:cs="Arial"/>
        </w:rPr>
      </w:pPr>
    </w:p>
    <w:p w14:paraId="03EE8F83" w14:textId="77777777" w:rsidR="00BC0C8C" w:rsidRDefault="00BC0C8C" w:rsidP="005461A8">
      <w:pPr>
        <w:spacing w:after="0" w:line="240" w:lineRule="auto"/>
        <w:jc w:val="both"/>
        <w:rPr>
          <w:rFonts w:ascii="Arial" w:hAnsi="Arial" w:cs="Arial"/>
        </w:rPr>
      </w:pPr>
    </w:p>
    <w:p w14:paraId="35B3CE2C" w14:textId="30F5714A" w:rsidR="00C45299" w:rsidRPr="00BC0C8C" w:rsidRDefault="00BC0C8C" w:rsidP="005461A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C0C8C">
        <w:rPr>
          <w:rFonts w:ascii="Arial" w:hAnsi="Arial" w:cs="Arial"/>
          <w:b/>
          <w:bCs/>
        </w:rPr>
        <w:t>BILJEŠKA BROJ 4</w:t>
      </w:r>
      <w:r w:rsidR="00C45299" w:rsidRPr="00BC0C8C">
        <w:rPr>
          <w:rFonts w:ascii="Arial" w:hAnsi="Arial" w:cs="Arial"/>
          <w:b/>
          <w:bCs/>
        </w:rPr>
        <w:tab/>
      </w:r>
      <w:r w:rsidR="00C45299" w:rsidRPr="00BC0C8C">
        <w:rPr>
          <w:rFonts w:ascii="Arial" w:hAnsi="Arial" w:cs="Arial"/>
          <w:b/>
          <w:bCs/>
        </w:rPr>
        <w:tab/>
      </w:r>
    </w:p>
    <w:p w14:paraId="4DF94B0B" w14:textId="31C0A240"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</w:p>
    <w:p w14:paraId="461D459F" w14:textId="173EE985" w:rsidR="00990F40" w:rsidRPr="00990F40" w:rsidRDefault="00990F40" w:rsidP="00990F4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90F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90F4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vlastiti izvori iznose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F40">
        <w:rPr>
          <w:rFonts w:ascii="Arial" w:hAnsi="Arial" w:cs="Arial"/>
          <w:b/>
          <w:bCs/>
        </w:rPr>
        <w:t xml:space="preserve">        </w:t>
      </w:r>
      <w:r w:rsidR="001078DB">
        <w:rPr>
          <w:rFonts w:ascii="Arial" w:hAnsi="Arial" w:cs="Arial"/>
          <w:b/>
          <w:bCs/>
        </w:rPr>
        <w:tab/>
        <w:t xml:space="preserve">        </w:t>
      </w:r>
      <w:r w:rsidRPr="00990F40">
        <w:rPr>
          <w:rFonts w:ascii="Arial" w:hAnsi="Arial" w:cs="Arial"/>
          <w:b/>
          <w:bCs/>
        </w:rPr>
        <w:t>125.592.487,10</w:t>
      </w:r>
      <w:r w:rsidR="00192B1A">
        <w:rPr>
          <w:rFonts w:ascii="Arial" w:hAnsi="Arial" w:cs="Arial"/>
          <w:b/>
          <w:bCs/>
        </w:rPr>
        <w:t xml:space="preserve"> EUR</w:t>
      </w:r>
    </w:p>
    <w:p w14:paraId="6FC0D5C3" w14:textId="4C983125" w:rsidR="00DD541D" w:rsidRDefault="00DD541D" w:rsidP="005461A8">
      <w:pPr>
        <w:spacing w:after="0" w:line="240" w:lineRule="auto"/>
        <w:jc w:val="both"/>
        <w:rPr>
          <w:rFonts w:ascii="Arial" w:hAnsi="Arial" w:cs="Arial"/>
        </w:rPr>
      </w:pPr>
    </w:p>
    <w:p w14:paraId="05A23B33" w14:textId="7049422E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457CDD1D" w14:textId="623B8BDB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21714719" w14:textId="11C14B33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3F6E9116" w14:textId="77777777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2FC06865" w14:textId="77777777" w:rsidR="00760BA1" w:rsidRPr="0027733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53D581D7" w14:textId="14D73C40" w:rsidR="00EC6DF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</w:t>
      </w:r>
      <w:r w:rsidR="00BC0C8C">
        <w:rPr>
          <w:rFonts w:ascii="Arial" w:hAnsi="Arial" w:cs="Arial"/>
          <w:b/>
        </w:rPr>
        <w:t>5</w:t>
      </w:r>
    </w:p>
    <w:p w14:paraId="70292C4B" w14:textId="77777777" w:rsidR="00760BA1" w:rsidRDefault="00760BA1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40E2F371" w14:textId="77777777" w:rsid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5DA203D3" w14:textId="76953699" w:rsid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14:paraId="555C8770" w14:textId="77777777" w:rsidR="00760BA1" w:rsidRPr="00FA7124" w:rsidRDefault="00760BA1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14:paraId="2B79A453" w14:textId="77777777"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14:paraId="7CAF3A68" w14:textId="54AC8A91" w:rsidR="00F50830" w:rsidRDefault="00CE3206" w:rsidP="005461A8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760BA1">
        <w:rPr>
          <w:rFonts w:ascii="Arial" w:hAnsi="Arial" w:cs="Arial"/>
          <w:iCs/>
        </w:rPr>
        <w:t>Višak</w:t>
      </w:r>
      <w:r w:rsidR="00402D9E" w:rsidRPr="00760BA1">
        <w:rPr>
          <w:rFonts w:ascii="Arial" w:hAnsi="Arial" w:cs="Arial"/>
          <w:iCs/>
        </w:rPr>
        <w:t xml:space="preserve"> </w:t>
      </w:r>
      <w:r w:rsidR="00D7459B">
        <w:rPr>
          <w:rFonts w:ascii="Arial" w:hAnsi="Arial" w:cs="Arial"/>
          <w:iCs/>
        </w:rPr>
        <w:t>primitaka</w:t>
      </w:r>
      <w:r w:rsidR="000D3486" w:rsidRPr="00760BA1">
        <w:rPr>
          <w:rFonts w:ascii="Arial" w:hAnsi="Arial" w:cs="Arial"/>
          <w:iCs/>
        </w:rPr>
        <w:t xml:space="preserve"> </w:t>
      </w:r>
      <w:r w:rsidR="004E50A1" w:rsidRPr="00760BA1">
        <w:rPr>
          <w:rFonts w:ascii="Arial" w:hAnsi="Arial" w:cs="Arial"/>
          <w:iCs/>
        </w:rPr>
        <w:t>od financijske imovine</w:t>
      </w:r>
      <w:r w:rsidR="00A65A94" w:rsidRPr="00760BA1">
        <w:rPr>
          <w:rFonts w:ascii="Arial" w:hAnsi="Arial" w:cs="Arial"/>
          <w:iCs/>
        </w:rPr>
        <w:t xml:space="preserve"> </w:t>
      </w:r>
      <w:r w:rsidR="00F50830" w:rsidRPr="00760BA1">
        <w:rPr>
          <w:rFonts w:ascii="Arial" w:hAnsi="Arial" w:cs="Arial"/>
          <w:iCs/>
        </w:rPr>
        <w:t xml:space="preserve">na dan </w:t>
      </w:r>
      <w:r w:rsidR="0031141D" w:rsidRPr="00760BA1">
        <w:rPr>
          <w:rFonts w:ascii="Arial" w:hAnsi="Arial" w:cs="Arial"/>
          <w:iCs/>
        </w:rPr>
        <w:t>31</w:t>
      </w:r>
      <w:r w:rsidR="00F50830" w:rsidRPr="00760BA1">
        <w:rPr>
          <w:rFonts w:ascii="Arial" w:hAnsi="Arial" w:cs="Arial"/>
          <w:iCs/>
        </w:rPr>
        <w:t>.</w:t>
      </w:r>
      <w:r w:rsidR="0031141D" w:rsidRPr="00760BA1">
        <w:rPr>
          <w:rFonts w:ascii="Arial" w:hAnsi="Arial" w:cs="Arial"/>
          <w:iCs/>
        </w:rPr>
        <w:t>12</w:t>
      </w:r>
      <w:r w:rsidR="00F50830" w:rsidRPr="00760BA1">
        <w:rPr>
          <w:rFonts w:ascii="Arial" w:hAnsi="Arial" w:cs="Arial"/>
          <w:iCs/>
        </w:rPr>
        <w:t>.202</w:t>
      </w:r>
      <w:r w:rsidR="00E250E5" w:rsidRPr="00760BA1">
        <w:rPr>
          <w:rFonts w:ascii="Arial" w:hAnsi="Arial" w:cs="Arial"/>
          <w:iCs/>
        </w:rPr>
        <w:t>3</w:t>
      </w:r>
      <w:r w:rsidR="00F50830" w:rsidRPr="00760BA1">
        <w:rPr>
          <w:rFonts w:ascii="Arial" w:hAnsi="Arial" w:cs="Arial"/>
          <w:iCs/>
        </w:rPr>
        <w:t xml:space="preserve">. iznosi </w:t>
      </w:r>
      <w:r w:rsidR="00D7459B">
        <w:rPr>
          <w:rFonts w:ascii="Arial" w:hAnsi="Arial" w:cs="Arial"/>
          <w:b/>
          <w:iCs/>
        </w:rPr>
        <w:t>13.744.294,96</w:t>
      </w:r>
      <w:r w:rsidR="00192B1A">
        <w:rPr>
          <w:rFonts w:ascii="Arial" w:hAnsi="Arial" w:cs="Arial"/>
          <w:b/>
          <w:iCs/>
        </w:rPr>
        <w:t xml:space="preserve"> EUR</w:t>
      </w:r>
    </w:p>
    <w:p w14:paraId="6B9FB312" w14:textId="77777777" w:rsidR="0030182E" w:rsidRPr="00760BA1" w:rsidRDefault="0030182E" w:rsidP="005461A8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07DA49DB" w14:textId="1F83BED9" w:rsidR="0030182E" w:rsidRDefault="00F50830" w:rsidP="00F50830">
      <w:pPr>
        <w:spacing w:after="0" w:line="240" w:lineRule="auto"/>
        <w:ind w:left="1410" w:hanging="1410"/>
        <w:jc w:val="both"/>
        <w:rPr>
          <w:rFonts w:ascii="Arial" w:hAnsi="Arial" w:cs="Arial"/>
          <w:b/>
          <w:iCs/>
        </w:rPr>
      </w:pPr>
      <w:r w:rsidRPr="00760BA1">
        <w:rPr>
          <w:rFonts w:ascii="Arial" w:hAnsi="Arial" w:cs="Arial"/>
          <w:iCs/>
        </w:rPr>
        <w:t xml:space="preserve">Manjak prihoda </w:t>
      </w:r>
      <w:r w:rsidR="00D910B1" w:rsidRPr="00760BA1">
        <w:rPr>
          <w:rFonts w:ascii="Arial" w:hAnsi="Arial" w:cs="Arial"/>
          <w:iCs/>
        </w:rPr>
        <w:t>poslovanja</w:t>
      </w:r>
      <w:r w:rsidR="0031141D" w:rsidRPr="00760BA1">
        <w:rPr>
          <w:rFonts w:ascii="Arial" w:hAnsi="Arial" w:cs="Arial"/>
          <w:iCs/>
        </w:rPr>
        <w:t xml:space="preserve"> </w:t>
      </w:r>
      <w:r w:rsidR="003C0DF6" w:rsidRPr="00760BA1">
        <w:rPr>
          <w:rFonts w:ascii="Arial" w:hAnsi="Arial" w:cs="Arial"/>
          <w:iCs/>
        </w:rPr>
        <w:t>iznosi</w:t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  <w:t xml:space="preserve">   </w:t>
      </w:r>
      <w:r w:rsidR="003C0DF6" w:rsidRPr="00760BA1">
        <w:rPr>
          <w:rFonts w:ascii="Arial" w:hAnsi="Arial" w:cs="Arial"/>
          <w:iCs/>
        </w:rPr>
        <w:t xml:space="preserve"> </w:t>
      </w:r>
      <w:r w:rsidR="00D039E9">
        <w:rPr>
          <w:rFonts w:ascii="Arial" w:hAnsi="Arial" w:cs="Arial"/>
          <w:iCs/>
        </w:rPr>
        <w:t xml:space="preserve"> </w:t>
      </w:r>
      <w:r w:rsidR="00D7459B">
        <w:rPr>
          <w:rFonts w:ascii="Arial" w:hAnsi="Arial" w:cs="Arial"/>
          <w:b/>
          <w:iCs/>
        </w:rPr>
        <w:t>683.046,23</w:t>
      </w:r>
      <w:r w:rsidR="00192B1A">
        <w:rPr>
          <w:rFonts w:ascii="Arial" w:hAnsi="Arial" w:cs="Arial"/>
          <w:b/>
          <w:iCs/>
        </w:rPr>
        <w:t xml:space="preserve"> EUR</w:t>
      </w:r>
    </w:p>
    <w:p w14:paraId="03FA1FD4" w14:textId="77777777" w:rsidR="0030182E" w:rsidRDefault="0030182E" w:rsidP="00F50830">
      <w:pPr>
        <w:spacing w:after="0" w:line="240" w:lineRule="auto"/>
        <w:ind w:left="1410" w:hanging="1410"/>
        <w:jc w:val="both"/>
        <w:rPr>
          <w:rFonts w:ascii="Arial" w:hAnsi="Arial" w:cs="Arial"/>
          <w:b/>
          <w:iCs/>
        </w:rPr>
      </w:pPr>
    </w:p>
    <w:p w14:paraId="69609181" w14:textId="7452B0F4" w:rsidR="00F50830" w:rsidRPr="00760BA1" w:rsidRDefault="00D7459B" w:rsidP="00F50830">
      <w:pPr>
        <w:spacing w:after="0" w:line="240" w:lineRule="auto"/>
        <w:ind w:left="1410" w:hanging="1410"/>
        <w:jc w:val="both"/>
        <w:rPr>
          <w:rFonts w:ascii="Arial" w:hAnsi="Arial" w:cs="Arial"/>
          <w:iCs/>
        </w:rPr>
      </w:pPr>
      <w:r w:rsidRPr="00D7459B">
        <w:rPr>
          <w:rFonts w:ascii="Arial" w:hAnsi="Arial" w:cs="Arial"/>
          <w:bCs/>
          <w:iCs/>
        </w:rPr>
        <w:t>Manjak prihoda od nefinancijske imovine iznosi</w:t>
      </w:r>
      <w:r w:rsidR="0030182E">
        <w:rPr>
          <w:rFonts w:ascii="Arial" w:hAnsi="Arial" w:cs="Arial"/>
          <w:bCs/>
          <w:iCs/>
        </w:rPr>
        <w:tab/>
      </w:r>
      <w:r w:rsidR="0030182E">
        <w:rPr>
          <w:rFonts w:ascii="Arial" w:hAnsi="Arial" w:cs="Arial"/>
          <w:bCs/>
          <w:iCs/>
        </w:rPr>
        <w:tab/>
        <w:t xml:space="preserve">          </w:t>
      </w:r>
      <w:r>
        <w:rPr>
          <w:rFonts w:ascii="Arial" w:hAnsi="Arial" w:cs="Arial"/>
          <w:b/>
          <w:iCs/>
        </w:rPr>
        <w:t xml:space="preserve"> </w:t>
      </w:r>
      <w:r w:rsidR="00D039E9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>10.914.361,11</w:t>
      </w:r>
      <w:r w:rsidR="00F50830" w:rsidRPr="00760BA1">
        <w:rPr>
          <w:rFonts w:ascii="Arial" w:hAnsi="Arial" w:cs="Arial"/>
          <w:iCs/>
        </w:rPr>
        <w:t xml:space="preserve"> </w:t>
      </w:r>
      <w:r w:rsidR="00192B1A" w:rsidRPr="008B2C1E">
        <w:rPr>
          <w:rFonts w:ascii="Arial" w:hAnsi="Arial" w:cs="Arial"/>
          <w:b/>
          <w:iCs/>
        </w:rPr>
        <w:t>EUR</w:t>
      </w:r>
    </w:p>
    <w:p w14:paraId="38BAE718" w14:textId="77777777" w:rsidR="008F3E33" w:rsidRPr="00760BA1" w:rsidRDefault="008F3E33" w:rsidP="00F50830">
      <w:pPr>
        <w:spacing w:after="0" w:line="240" w:lineRule="auto"/>
        <w:ind w:left="1410" w:hanging="1410"/>
        <w:jc w:val="both"/>
        <w:rPr>
          <w:rFonts w:ascii="Arial" w:hAnsi="Arial" w:cs="Arial"/>
          <w:iCs/>
        </w:rPr>
      </w:pPr>
    </w:p>
    <w:p w14:paraId="75404667" w14:textId="00D96E3E" w:rsidR="008F3E33" w:rsidRPr="00760BA1" w:rsidRDefault="008F3E33" w:rsidP="00F50830">
      <w:pPr>
        <w:spacing w:after="0" w:line="240" w:lineRule="auto"/>
        <w:ind w:left="1410" w:hanging="1410"/>
        <w:jc w:val="both"/>
        <w:rPr>
          <w:rFonts w:ascii="Arial" w:hAnsi="Arial" w:cs="Arial"/>
          <w:iCs/>
        </w:rPr>
      </w:pPr>
      <w:r w:rsidRPr="00760BA1">
        <w:rPr>
          <w:rFonts w:ascii="Arial" w:hAnsi="Arial" w:cs="Arial"/>
          <w:iCs/>
        </w:rPr>
        <w:t xml:space="preserve">Stvarni </w:t>
      </w:r>
      <w:r w:rsidR="0030182E">
        <w:rPr>
          <w:rFonts w:ascii="Arial" w:hAnsi="Arial" w:cs="Arial"/>
          <w:iCs/>
        </w:rPr>
        <w:t>višak</w:t>
      </w:r>
      <w:r w:rsidRPr="00760BA1">
        <w:rPr>
          <w:rFonts w:ascii="Arial" w:hAnsi="Arial" w:cs="Arial"/>
          <w:iCs/>
        </w:rPr>
        <w:t xml:space="preserve"> na dan 31.12.202</w:t>
      </w:r>
      <w:r w:rsidR="00E250E5" w:rsidRPr="00760BA1">
        <w:rPr>
          <w:rFonts w:ascii="Arial" w:hAnsi="Arial" w:cs="Arial"/>
          <w:iCs/>
        </w:rPr>
        <w:t>3</w:t>
      </w:r>
      <w:r w:rsidRPr="00760BA1">
        <w:rPr>
          <w:rFonts w:ascii="Arial" w:hAnsi="Arial" w:cs="Arial"/>
          <w:iCs/>
        </w:rPr>
        <w:t xml:space="preserve">. iznosi </w:t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</w:r>
      <w:r w:rsidR="0030182E">
        <w:rPr>
          <w:rFonts w:ascii="Arial" w:hAnsi="Arial" w:cs="Arial"/>
          <w:iCs/>
        </w:rPr>
        <w:tab/>
        <w:t xml:space="preserve">              </w:t>
      </w:r>
      <w:r w:rsidR="0030182E">
        <w:rPr>
          <w:rFonts w:ascii="Arial" w:hAnsi="Arial" w:cs="Arial"/>
          <w:b/>
          <w:iCs/>
        </w:rPr>
        <w:t>2.146.887,62</w:t>
      </w:r>
      <w:r w:rsidR="00192B1A">
        <w:rPr>
          <w:rFonts w:ascii="Arial" w:hAnsi="Arial" w:cs="Arial"/>
          <w:b/>
          <w:iCs/>
        </w:rPr>
        <w:t xml:space="preserve"> EUR</w:t>
      </w:r>
    </w:p>
    <w:p w14:paraId="3DD9D095" w14:textId="77777777" w:rsidR="00EC6DF4" w:rsidRPr="00760BA1" w:rsidRDefault="00EC6DF4" w:rsidP="005461A8">
      <w:pPr>
        <w:spacing w:after="0" w:line="240" w:lineRule="auto"/>
        <w:jc w:val="both"/>
        <w:rPr>
          <w:rFonts w:ascii="Arial" w:hAnsi="Arial" w:cs="Arial"/>
          <w:iCs/>
        </w:rPr>
      </w:pPr>
    </w:p>
    <w:p w14:paraId="30090898" w14:textId="77777777"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14:paraId="659B6EFB" w14:textId="77777777"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14:paraId="16FD8321" w14:textId="235B8617"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14:paraId="0933E72B" w14:textId="77777777" w:rsidR="00D039E9" w:rsidRDefault="00D039E9" w:rsidP="005461A8">
      <w:pPr>
        <w:spacing w:after="0" w:line="240" w:lineRule="auto"/>
        <w:jc w:val="both"/>
        <w:rPr>
          <w:rFonts w:ascii="Arial" w:hAnsi="Arial" w:cs="Arial"/>
        </w:rPr>
      </w:pPr>
    </w:p>
    <w:p w14:paraId="180FF848" w14:textId="77777777" w:rsidR="008B5D74" w:rsidRDefault="008B5D74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NAPOMENA: Do korekcije rezultata poslovanja iz 2022.godine došlo je manjim dijelom zbog konverzije</w:t>
      </w:r>
    </w:p>
    <w:p w14:paraId="5A49C6F4" w14:textId="58A002CE" w:rsidR="008B5D74" w:rsidRDefault="008B5D74" w:rsidP="00D039E9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kune u </w:t>
      </w:r>
      <w:proofErr w:type="spellStart"/>
      <w:r w:rsidR="00D039E9">
        <w:rPr>
          <w:rFonts w:ascii="Arial" w:hAnsi="Arial" w:cs="Arial"/>
        </w:rPr>
        <w:t>E</w:t>
      </w:r>
      <w:r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 xml:space="preserve">, a veći iznos odnosi se na </w:t>
      </w:r>
      <w:r w:rsidR="00D039E9">
        <w:rPr>
          <w:rFonts w:ascii="Arial" w:hAnsi="Arial" w:cs="Arial"/>
        </w:rPr>
        <w:t xml:space="preserve">pogrešno </w:t>
      </w:r>
      <w:r>
        <w:rPr>
          <w:rFonts w:ascii="Arial" w:hAnsi="Arial" w:cs="Arial"/>
        </w:rPr>
        <w:t xml:space="preserve">knjiženje u 2022. (knjiženi </w:t>
      </w:r>
      <w:proofErr w:type="spellStart"/>
      <w:r w:rsidR="00D039E9">
        <w:rPr>
          <w:rFonts w:ascii="Arial" w:hAnsi="Arial" w:cs="Arial"/>
        </w:rPr>
        <w:t>E</w:t>
      </w:r>
      <w:r>
        <w:rPr>
          <w:rFonts w:ascii="Arial" w:hAnsi="Arial" w:cs="Arial"/>
        </w:rPr>
        <w:t>ur</w:t>
      </w:r>
      <w:proofErr w:type="spellEnd"/>
      <w:r w:rsidR="00D03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umjesto </w:t>
      </w:r>
      <w:r w:rsidR="00D039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kune)</w:t>
      </w:r>
    </w:p>
    <w:p w14:paraId="3514C522" w14:textId="2BA531D5" w:rsidR="00760BA1" w:rsidRDefault="008B5D74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039E9">
        <w:rPr>
          <w:rFonts w:ascii="Arial" w:hAnsi="Arial" w:cs="Arial"/>
        </w:rPr>
        <w:t xml:space="preserve"> </w:t>
      </w:r>
    </w:p>
    <w:p w14:paraId="15989F41" w14:textId="1B22495F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0D65834D" w14:textId="0A6AE6E2" w:rsidR="00760BA1" w:rsidRDefault="00760BA1" w:rsidP="005461A8">
      <w:pPr>
        <w:spacing w:after="0" w:line="240" w:lineRule="auto"/>
        <w:jc w:val="both"/>
        <w:rPr>
          <w:rFonts w:ascii="Arial" w:hAnsi="Arial" w:cs="Arial"/>
        </w:rPr>
      </w:pPr>
    </w:p>
    <w:p w14:paraId="332FE873" w14:textId="77777777"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515" w:type="dxa"/>
        <w:tblInd w:w="-459" w:type="dxa"/>
        <w:tblLook w:val="04A0" w:firstRow="1" w:lastRow="0" w:firstColumn="1" w:lastColumn="0" w:noHBand="0" w:noVBand="1"/>
      </w:tblPr>
      <w:tblGrid>
        <w:gridCol w:w="628"/>
        <w:gridCol w:w="3290"/>
        <w:gridCol w:w="1285"/>
        <w:gridCol w:w="903"/>
        <w:gridCol w:w="1124"/>
        <w:gridCol w:w="1386"/>
        <w:gridCol w:w="1899"/>
      </w:tblGrid>
      <w:tr w:rsidR="00E355AC" w:rsidRPr="00766695" w14:paraId="142EFB66" w14:textId="77777777" w:rsidTr="00637120">
        <w:trPr>
          <w:trHeight w:val="300"/>
        </w:trPr>
        <w:tc>
          <w:tcPr>
            <w:tcW w:w="10515" w:type="dxa"/>
            <w:gridSpan w:val="7"/>
            <w:shd w:val="clear" w:color="auto" w:fill="auto"/>
            <w:noWrap/>
            <w:vAlign w:val="bottom"/>
          </w:tcPr>
          <w:p w14:paraId="41EC1777" w14:textId="77777777" w:rsidR="00E355AC" w:rsidRDefault="00E355AC" w:rsidP="00637120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VA</w:t>
            </w:r>
            <w:r w:rsidRPr="00766695">
              <w:rPr>
                <w:rFonts w:cs="Times New Roman"/>
                <w:b/>
                <w:color w:val="000000"/>
              </w:rPr>
              <w:t xml:space="preserve">NBILANČNA EVIDENCIJA </w:t>
            </w:r>
            <w:r w:rsidR="00DC3D86">
              <w:rPr>
                <w:rFonts w:cs="Times New Roman"/>
                <w:b/>
                <w:color w:val="000000"/>
              </w:rPr>
              <w:t>-</w:t>
            </w:r>
            <w:r w:rsidRPr="00766695">
              <w:rPr>
                <w:rFonts w:cs="Times New Roman"/>
                <w:b/>
                <w:color w:val="000000"/>
              </w:rPr>
              <w:t xml:space="preserve"> 991/996</w:t>
            </w:r>
          </w:p>
          <w:p w14:paraId="4FF564F5" w14:textId="2EDB230C" w:rsidR="00D06987" w:rsidRPr="00766695" w:rsidRDefault="00D06987" w:rsidP="00637120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u EUR</w:t>
            </w:r>
          </w:p>
        </w:tc>
      </w:tr>
      <w:tr w:rsidR="00E355AC" w:rsidRPr="00766695" w14:paraId="16DE48FD" w14:textId="77777777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3D36" w14:textId="77777777" w:rsidR="00E355AC" w:rsidRPr="00D06987" w:rsidRDefault="00E355AC" w:rsidP="00E355A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338E" w14:textId="0B2A23AB" w:rsidR="00E355AC" w:rsidRPr="00D06987" w:rsidRDefault="00DC3D86" w:rsidP="00E355A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D06987">
              <w:rPr>
                <w:rFonts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C0D9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4530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FBC1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1997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A713" w14:textId="04C376BE" w:rsidR="00E355AC" w:rsidRPr="001912A2" w:rsidRDefault="00DC3D86" w:rsidP="00D14CF5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D06987">
              <w:rPr>
                <w:rFonts w:cs="Times New Roman"/>
                <w:b/>
              </w:rPr>
              <w:t>234.212.697,56</w:t>
            </w:r>
            <w:r w:rsidR="00A134DC" w:rsidRPr="00D06987">
              <w:rPr>
                <w:rFonts w:cs="Times New Roman"/>
                <w:b/>
              </w:rPr>
              <w:t xml:space="preserve"> </w:t>
            </w:r>
            <w:r w:rsidR="00D06987">
              <w:rPr>
                <w:rFonts w:cs="Times New Roman"/>
                <w:b/>
              </w:rPr>
              <w:t xml:space="preserve"> </w:t>
            </w:r>
          </w:p>
        </w:tc>
      </w:tr>
      <w:tr w:rsidR="00E355AC" w:rsidRPr="00766695" w14:paraId="19CEACAF" w14:textId="77777777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D784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D957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-predmeti DORH-a</w:t>
            </w:r>
            <w:r>
              <w:rPr>
                <w:rFonts w:cs="Times New Roman"/>
                <w:color w:val="000000"/>
              </w:rPr>
              <w:t xml:space="preserve"> 99151/99651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B826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3F9A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E0D1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A518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443C" w14:textId="295E1741" w:rsidR="00E355AC" w:rsidRPr="00766695" w:rsidRDefault="002914C9" w:rsidP="00E14DE4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227.</w:t>
            </w:r>
            <w:r w:rsidR="00DC3D86">
              <w:rPr>
                <w:rFonts w:cs="Times New Roman"/>
                <w:color w:val="000000"/>
              </w:rPr>
              <w:t>591.326,83</w:t>
            </w:r>
            <w:r w:rsidR="00A134DC">
              <w:rPr>
                <w:rFonts w:cs="Times New Roman"/>
                <w:color w:val="000000"/>
              </w:rPr>
              <w:t xml:space="preserve"> </w:t>
            </w:r>
            <w:r w:rsidR="00D06987">
              <w:rPr>
                <w:rFonts w:cs="Times New Roman"/>
                <w:color w:val="000000"/>
              </w:rPr>
              <w:t xml:space="preserve"> </w:t>
            </w:r>
          </w:p>
        </w:tc>
      </w:tr>
      <w:tr w:rsidR="00E355AC" w:rsidRPr="00766695" w14:paraId="04F4BE57" w14:textId="77777777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7BEF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48CD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-garancija dobavljača</w:t>
            </w:r>
            <w:r>
              <w:rPr>
                <w:rFonts w:cs="Times New Roman"/>
                <w:color w:val="000000"/>
              </w:rPr>
              <w:t xml:space="preserve"> 99141/99641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DD87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6407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2E2B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085C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51B8" w14:textId="64B55F0C" w:rsidR="00E355AC" w:rsidRPr="00766695" w:rsidRDefault="00DC3D86" w:rsidP="00E9502E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6.619.141,30</w:t>
            </w:r>
            <w:r w:rsidR="00A134DC">
              <w:rPr>
                <w:rFonts w:cs="Times New Roman"/>
                <w:color w:val="000000"/>
              </w:rPr>
              <w:t xml:space="preserve"> </w:t>
            </w:r>
            <w:r w:rsidR="00D06987">
              <w:rPr>
                <w:rFonts w:cs="Times New Roman"/>
                <w:color w:val="000000"/>
              </w:rPr>
              <w:t xml:space="preserve"> </w:t>
            </w:r>
          </w:p>
        </w:tc>
      </w:tr>
      <w:tr w:rsidR="00E355AC" w:rsidRPr="00766695" w14:paraId="798DE16A" w14:textId="77777777" w:rsidTr="006371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C672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CC80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-tuđa oprema na korištenju – FINA (Riznica)</w:t>
            </w:r>
            <w:r>
              <w:rPr>
                <w:rFonts w:cs="Times New Roman"/>
                <w:color w:val="000000"/>
              </w:rPr>
              <w:t xml:space="preserve"> 99111/99611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0937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5E18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93C4" w14:textId="77777777"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7FE6" w14:textId="77777777"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6F26" w14:textId="2E8E6F97" w:rsidR="00E355AC" w:rsidRPr="00766695" w:rsidRDefault="00DC3D86" w:rsidP="00B973AA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2.229,43</w:t>
            </w:r>
            <w:r w:rsidR="00A134DC">
              <w:rPr>
                <w:rFonts w:cs="Times New Roman"/>
                <w:color w:val="000000"/>
              </w:rPr>
              <w:t xml:space="preserve"> </w:t>
            </w:r>
            <w:r w:rsidR="00D06987">
              <w:rPr>
                <w:rFonts w:cs="Times New Roman"/>
                <w:color w:val="000000"/>
              </w:rPr>
              <w:t xml:space="preserve">  </w:t>
            </w:r>
          </w:p>
        </w:tc>
      </w:tr>
    </w:tbl>
    <w:p w14:paraId="0C334C00" w14:textId="77777777" w:rsidR="00D06987" w:rsidRDefault="00D06987" w:rsidP="00E355AC">
      <w:pPr>
        <w:ind w:right="566"/>
        <w:jc w:val="both"/>
        <w:rPr>
          <w:rFonts w:ascii="Arial" w:hAnsi="Arial" w:cs="Arial"/>
          <w:bCs/>
          <w:iCs/>
          <w:color w:val="333333"/>
        </w:rPr>
      </w:pPr>
    </w:p>
    <w:p w14:paraId="79F87E3F" w14:textId="77777777" w:rsidR="00D06987" w:rsidRDefault="00D06987" w:rsidP="00E355AC">
      <w:pPr>
        <w:ind w:right="566"/>
        <w:jc w:val="both"/>
        <w:rPr>
          <w:rFonts w:ascii="Arial" w:hAnsi="Arial" w:cs="Arial"/>
          <w:bCs/>
          <w:iCs/>
          <w:color w:val="333333"/>
        </w:rPr>
      </w:pPr>
    </w:p>
    <w:p w14:paraId="0D8100FC" w14:textId="26F75805" w:rsidR="002914C9" w:rsidRPr="00D06987" w:rsidRDefault="00D06987" w:rsidP="00E355AC">
      <w:pPr>
        <w:ind w:right="566"/>
        <w:jc w:val="both"/>
        <w:rPr>
          <w:rFonts w:ascii="Arial" w:hAnsi="Arial" w:cs="Arial"/>
          <w:bCs/>
          <w:iCs/>
          <w:color w:val="333333"/>
        </w:rPr>
      </w:pPr>
      <w:r w:rsidRPr="00D06987">
        <w:rPr>
          <w:rFonts w:ascii="Arial" w:hAnsi="Arial" w:cs="Arial"/>
          <w:bCs/>
          <w:iCs/>
          <w:color w:val="333333"/>
        </w:rPr>
        <w:t>Zagreb, 26. siječnja 2024.</w:t>
      </w:r>
    </w:p>
    <w:p w14:paraId="00A2D02D" w14:textId="77777777" w:rsidR="00D06987" w:rsidRDefault="00D06987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</w:p>
    <w:p w14:paraId="396A562D" w14:textId="77777777" w:rsidR="00D06987" w:rsidRDefault="00D06987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</w:p>
    <w:p w14:paraId="1A155634" w14:textId="77777777" w:rsidR="00D06987" w:rsidRDefault="00D06987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</w:p>
    <w:p w14:paraId="49E07B74" w14:textId="3F78D878" w:rsidR="0031141D" w:rsidRPr="003D486E" w:rsidRDefault="0031141D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43ECF432" w14:textId="77777777"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14:paraId="746100F2" w14:textId="77777777"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14:paraId="486E3B80" w14:textId="77777777" w:rsidR="0031141D" w:rsidRPr="00804F25" w:rsidRDefault="0031141D" w:rsidP="0031141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47ED7371" w14:textId="77777777" w:rsidR="0031141D" w:rsidRDefault="0031141D" w:rsidP="0031141D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14:paraId="7B729D00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76FDF8DD" w14:textId="77777777" w:rsidR="000D32F3" w:rsidRDefault="000D32F3" w:rsidP="00E90FB1">
      <w:pPr>
        <w:rPr>
          <w:rFonts w:ascii="Arial" w:hAnsi="Arial" w:cs="Arial"/>
          <w:b/>
          <w:sz w:val="24"/>
          <w:szCs w:val="24"/>
        </w:rPr>
      </w:pPr>
    </w:p>
    <w:p w14:paraId="08413DD6" w14:textId="77777777" w:rsidR="000D32F3" w:rsidRDefault="000D32F3" w:rsidP="00E90FB1">
      <w:pPr>
        <w:rPr>
          <w:rFonts w:ascii="Arial" w:hAnsi="Arial" w:cs="Arial"/>
          <w:b/>
          <w:sz w:val="24"/>
          <w:szCs w:val="24"/>
        </w:rPr>
      </w:pPr>
    </w:p>
    <w:p w14:paraId="49EDDE7C" w14:textId="77777777" w:rsidR="00E90FB1" w:rsidRDefault="00E90FB1" w:rsidP="00E90FB1">
      <w:pPr>
        <w:rPr>
          <w:rFonts w:ascii="Arial" w:hAnsi="Arial" w:cs="Arial"/>
          <w:b/>
          <w:sz w:val="24"/>
          <w:szCs w:val="24"/>
        </w:rPr>
      </w:pPr>
    </w:p>
    <w:p w14:paraId="457D072D" w14:textId="77777777" w:rsidR="00E90FB1" w:rsidRDefault="00E90FB1" w:rsidP="006371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8911CD" w14:textId="77777777" w:rsidR="006D690B" w:rsidRDefault="00E90FB1" w:rsidP="00EF5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B35DF">
        <w:rPr>
          <w:rFonts w:ascii="Arial" w:hAnsi="Arial" w:cs="Arial"/>
          <w:b/>
          <w:sz w:val="24"/>
          <w:szCs w:val="24"/>
        </w:rPr>
        <w:t xml:space="preserve"> </w:t>
      </w:r>
    </w:p>
    <w:p w14:paraId="6D7CD81C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97BA6ED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47BFBC92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21B20B27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4662900A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4E3CA44D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0778018E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21E0676D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38EC74F9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2504D05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3DA7AD7B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4B71A67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5F7CCFA3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52368179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1011CFF5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1663AB0B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08A591F3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52DCDFA8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7E7D1BB3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209CA2E8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342261F1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26143537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704A5093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E02102F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033D3C8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3F509179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10E9A56D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14:paraId="6E7C1199" w14:textId="77777777"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sectPr w:rsidR="006D690B" w:rsidSect="00006B8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6E30ADC"/>
    <w:multiLevelType w:val="hybridMultilevel"/>
    <w:tmpl w:val="7B5E2518"/>
    <w:lvl w:ilvl="0" w:tplc="AD7AD3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4F60"/>
    <w:multiLevelType w:val="hybridMultilevel"/>
    <w:tmpl w:val="157CB3A8"/>
    <w:lvl w:ilvl="0" w:tplc="E6E204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71816"/>
    <w:multiLevelType w:val="hybridMultilevel"/>
    <w:tmpl w:val="807EDE5A"/>
    <w:lvl w:ilvl="0" w:tplc="8C8A25E0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77B"/>
    <w:multiLevelType w:val="hybridMultilevel"/>
    <w:tmpl w:val="C332C8B4"/>
    <w:lvl w:ilvl="0" w:tplc="3F90D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8F"/>
    <w:rsid w:val="00000884"/>
    <w:rsid w:val="000048FE"/>
    <w:rsid w:val="000049F7"/>
    <w:rsid w:val="00005B80"/>
    <w:rsid w:val="00006B87"/>
    <w:rsid w:val="000110FA"/>
    <w:rsid w:val="000128BB"/>
    <w:rsid w:val="000139B3"/>
    <w:rsid w:val="00021DE3"/>
    <w:rsid w:val="00021FF9"/>
    <w:rsid w:val="000252A7"/>
    <w:rsid w:val="000268EA"/>
    <w:rsid w:val="00032092"/>
    <w:rsid w:val="00032AF0"/>
    <w:rsid w:val="00042638"/>
    <w:rsid w:val="00042F16"/>
    <w:rsid w:val="00046CA1"/>
    <w:rsid w:val="000668CE"/>
    <w:rsid w:val="00066ACC"/>
    <w:rsid w:val="00066C63"/>
    <w:rsid w:val="00066DA1"/>
    <w:rsid w:val="0007069B"/>
    <w:rsid w:val="00072D9B"/>
    <w:rsid w:val="0007504F"/>
    <w:rsid w:val="00075204"/>
    <w:rsid w:val="00075384"/>
    <w:rsid w:val="00076F19"/>
    <w:rsid w:val="00082CF6"/>
    <w:rsid w:val="0008309E"/>
    <w:rsid w:val="0008389D"/>
    <w:rsid w:val="00083EE1"/>
    <w:rsid w:val="0008670B"/>
    <w:rsid w:val="00086BA0"/>
    <w:rsid w:val="0009129A"/>
    <w:rsid w:val="00093386"/>
    <w:rsid w:val="000A09C1"/>
    <w:rsid w:val="000A1554"/>
    <w:rsid w:val="000A1669"/>
    <w:rsid w:val="000A1A40"/>
    <w:rsid w:val="000A4219"/>
    <w:rsid w:val="000B40AE"/>
    <w:rsid w:val="000B52FD"/>
    <w:rsid w:val="000B5CA8"/>
    <w:rsid w:val="000B61E4"/>
    <w:rsid w:val="000B6A28"/>
    <w:rsid w:val="000C0C5D"/>
    <w:rsid w:val="000C137A"/>
    <w:rsid w:val="000D0B37"/>
    <w:rsid w:val="000D32F3"/>
    <w:rsid w:val="000D3486"/>
    <w:rsid w:val="000E5E06"/>
    <w:rsid w:val="000F269D"/>
    <w:rsid w:val="000F5710"/>
    <w:rsid w:val="000F64B7"/>
    <w:rsid w:val="000F693F"/>
    <w:rsid w:val="001047C8"/>
    <w:rsid w:val="00107366"/>
    <w:rsid w:val="001078DB"/>
    <w:rsid w:val="001149CF"/>
    <w:rsid w:val="001164DB"/>
    <w:rsid w:val="00116C5A"/>
    <w:rsid w:val="00120588"/>
    <w:rsid w:val="0012078E"/>
    <w:rsid w:val="00124BA8"/>
    <w:rsid w:val="00126426"/>
    <w:rsid w:val="001305A5"/>
    <w:rsid w:val="001344EF"/>
    <w:rsid w:val="00134B34"/>
    <w:rsid w:val="00137160"/>
    <w:rsid w:val="00142A19"/>
    <w:rsid w:val="001445CD"/>
    <w:rsid w:val="00144EA9"/>
    <w:rsid w:val="0014650B"/>
    <w:rsid w:val="001501B4"/>
    <w:rsid w:val="001510EA"/>
    <w:rsid w:val="00151DD5"/>
    <w:rsid w:val="00155CFA"/>
    <w:rsid w:val="001627CA"/>
    <w:rsid w:val="001629B4"/>
    <w:rsid w:val="001644D5"/>
    <w:rsid w:val="001649C4"/>
    <w:rsid w:val="00166080"/>
    <w:rsid w:val="00166FFD"/>
    <w:rsid w:val="001705A6"/>
    <w:rsid w:val="001728B1"/>
    <w:rsid w:val="00176E83"/>
    <w:rsid w:val="0017706F"/>
    <w:rsid w:val="0017737E"/>
    <w:rsid w:val="00180EEA"/>
    <w:rsid w:val="0018137E"/>
    <w:rsid w:val="0018373D"/>
    <w:rsid w:val="001847E8"/>
    <w:rsid w:val="00186C52"/>
    <w:rsid w:val="00192B1A"/>
    <w:rsid w:val="00192B2E"/>
    <w:rsid w:val="001930F4"/>
    <w:rsid w:val="0019330E"/>
    <w:rsid w:val="00194C25"/>
    <w:rsid w:val="001964E8"/>
    <w:rsid w:val="001A0F20"/>
    <w:rsid w:val="001A1F72"/>
    <w:rsid w:val="001A23EC"/>
    <w:rsid w:val="001A2F1F"/>
    <w:rsid w:val="001B10CD"/>
    <w:rsid w:val="001B3177"/>
    <w:rsid w:val="001B345A"/>
    <w:rsid w:val="001B3B1D"/>
    <w:rsid w:val="001C077B"/>
    <w:rsid w:val="001C358D"/>
    <w:rsid w:val="001C3CFB"/>
    <w:rsid w:val="001C6415"/>
    <w:rsid w:val="001C6AAD"/>
    <w:rsid w:val="001C6AE1"/>
    <w:rsid w:val="001D0120"/>
    <w:rsid w:val="001D0FFA"/>
    <w:rsid w:val="001D12E7"/>
    <w:rsid w:val="001D211D"/>
    <w:rsid w:val="001D2447"/>
    <w:rsid w:val="001D2DF0"/>
    <w:rsid w:val="001D5E7A"/>
    <w:rsid w:val="001D745D"/>
    <w:rsid w:val="001E0FCF"/>
    <w:rsid w:val="001E4026"/>
    <w:rsid w:val="001E4A72"/>
    <w:rsid w:val="001E687F"/>
    <w:rsid w:val="001F12A3"/>
    <w:rsid w:val="001F2F00"/>
    <w:rsid w:val="00201099"/>
    <w:rsid w:val="00201220"/>
    <w:rsid w:val="00201727"/>
    <w:rsid w:val="00201D14"/>
    <w:rsid w:val="00204E2A"/>
    <w:rsid w:val="00204E31"/>
    <w:rsid w:val="00206413"/>
    <w:rsid w:val="00206B7E"/>
    <w:rsid w:val="00210179"/>
    <w:rsid w:val="002119CD"/>
    <w:rsid w:val="00211B98"/>
    <w:rsid w:val="00213125"/>
    <w:rsid w:val="002151B1"/>
    <w:rsid w:val="00216907"/>
    <w:rsid w:val="0023446A"/>
    <w:rsid w:val="0024280C"/>
    <w:rsid w:val="002449F3"/>
    <w:rsid w:val="00244F22"/>
    <w:rsid w:val="00246F25"/>
    <w:rsid w:val="00247AAB"/>
    <w:rsid w:val="00250EFE"/>
    <w:rsid w:val="00253DF5"/>
    <w:rsid w:val="00256830"/>
    <w:rsid w:val="00257CEF"/>
    <w:rsid w:val="00266BD3"/>
    <w:rsid w:val="00270810"/>
    <w:rsid w:val="0027085E"/>
    <w:rsid w:val="002727B0"/>
    <w:rsid w:val="00277331"/>
    <w:rsid w:val="002914C9"/>
    <w:rsid w:val="00292207"/>
    <w:rsid w:val="00294F9C"/>
    <w:rsid w:val="002953D1"/>
    <w:rsid w:val="002A0607"/>
    <w:rsid w:val="002A0720"/>
    <w:rsid w:val="002A2478"/>
    <w:rsid w:val="002B3C69"/>
    <w:rsid w:val="002B7679"/>
    <w:rsid w:val="002C35D1"/>
    <w:rsid w:val="002C49AE"/>
    <w:rsid w:val="002C7654"/>
    <w:rsid w:val="002C7CD4"/>
    <w:rsid w:val="002D0073"/>
    <w:rsid w:val="002D0391"/>
    <w:rsid w:val="002D42F9"/>
    <w:rsid w:val="002D5920"/>
    <w:rsid w:val="002D5B6B"/>
    <w:rsid w:val="002D5D79"/>
    <w:rsid w:val="002D5F17"/>
    <w:rsid w:val="002E74C0"/>
    <w:rsid w:val="002E7528"/>
    <w:rsid w:val="002F02E4"/>
    <w:rsid w:val="002F18E7"/>
    <w:rsid w:val="0030182E"/>
    <w:rsid w:val="00302E65"/>
    <w:rsid w:val="00306DD2"/>
    <w:rsid w:val="0031141D"/>
    <w:rsid w:val="00312D92"/>
    <w:rsid w:val="00315CEA"/>
    <w:rsid w:val="00316840"/>
    <w:rsid w:val="003176F6"/>
    <w:rsid w:val="003215D2"/>
    <w:rsid w:val="00323652"/>
    <w:rsid w:val="00324C3F"/>
    <w:rsid w:val="003251FA"/>
    <w:rsid w:val="00327120"/>
    <w:rsid w:val="00332B7B"/>
    <w:rsid w:val="00334B3A"/>
    <w:rsid w:val="00335E4D"/>
    <w:rsid w:val="00340A7A"/>
    <w:rsid w:val="00344D18"/>
    <w:rsid w:val="00345F65"/>
    <w:rsid w:val="00354327"/>
    <w:rsid w:val="00357D80"/>
    <w:rsid w:val="00364FB5"/>
    <w:rsid w:val="003653F9"/>
    <w:rsid w:val="00365967"/>
    <w:rsid w:val="003679F3"/>
    <w:rsid w:val="00371BF0"/>
    <w:rsid w:val="00371D2A"/>
    <w:rsid w:val="00377BBC"/>
    <w:rsid w:val="00381FB6"/>
    <w:rsid w:val="00384A79"/>
    <w:rsid w:val="003859C5"/>
    <w:rsid w:val="0039098A"/>
    <w:rsid w:val="00390F83"/>
    <w:rsid w:val="003947B2"/>
    <w:rsid w:val="00397394"/>
    <w:rsid w:val="003A199A"/>
    <w:rsid w:val="003A31E5"/>
    <w:rsid w:val="003A4C51"/>
    <w:rsid w:val="003A4C72"/>
    <w:rsid w:val="003A5045"/>
    <w:rsid w:val="003A56F6"/>
    <w:rsid w:val="003A60B1"/>
    <w:rsid w:val="003B3530"/>
    <w:rsid w:val="003B4D59"/>
    <w:rsid w:val="003C0DF6"/>
    <w:rsid w:val="003C3730"/>
    <w:rsid w:val="003D06F6"/>
    <w:rsid w:val="003D2498"/>
    <w:rsid w:val="003D338E"/>
    <w:rsid w:val="003D7149"/>
    <w:rsid w:val="003E2E97"/>
    <w:rsid w:val="003E339D"/>
    <w:rsid w:val="003F03F5"/>
    <w:rsid w:val="003F5906"/>
    <w:rsid w:val="003F7928"/>
    <w:rsid w:val="00402D9E"/>
    <w:rsid w:val="00405753"/>
    <w:rsid w:val="00406645"/>
    <w:rsid w:val="00415EB9"/>
    <w:rsid w:val="00415F86"/>
    <w:rsid w:val="00417D1D"/>
    <w:rsid w:val="004242EF"/>
    <w:rsid w:val="004309F2"/>
    <w:rsid w:val="00434F4E"/>
    <w:rsid w:val="00436C52"/>
    <w:rsid w:val="0044698A"/>
    <w:rsid w:val="00454DD5"/>
    <w:rsid w:val="00455D26"/>
    <w:rsid w:val="00464E74"/>
    <w:rsid w:val="004665C7"/>
    <w:rsid w:val="00466FDF"/>
    <w:rsid w:val="00470AED"/>
    <w:rsid w:val="00471D5F"/>
    <w:rsid w:val="004733F3"/>
    <w:rsid w:val="00473471"/>
    <w:rsid w:val="00474E6B"/>
    <w:rsid w:val="00477376"/>
    <w:rsid w:val="00481D5B"/>
    <w:rsid w:val="004828B6"/>
    <w:rsid w:val="00483EA3"/>
    <w:rsid w:val="004848DB"/>
    <w:rsid w:val="004934F4"/>
    <w:rsid w:val="004955EE"/>
    <w:rsid w:val="004A060E"/>
    <w:rsid w:val="004A2D94"/>
    <w:rsid w:val="004A3A3E"/>
    <w:rsid w:val="004A455B"/>
    <w:rsid w:val="004A54AE"/>
    <w:rsid w:val="004B23DF"/>
    <w:rsid w:val="004C4040"/>
    <w:rsid w:val="004C7908"/>
    <w:rsid w:val="004D2026"/>
    <w:rsid w:val="004D7052"/>
    <w:rsid w:val="004E3646"/>
    <w:rsid w:val="004E50A1"/>
    <w:rsid w:val="004F17FD"/>
    <w:rsid w:val="004F5ACF"/>
    <w:rsid w:val="004F644B"/>
    <w:rsid w:val="004F7242"/>
    <w:rsid w:val="0050703F"/>
    <w:rsid w:val="00507A7A"/>
    <w:rsid w:val="005144BD"/>
    <w:rsid w:val="005144CF"/>
    <w:rsid w:val="00514790"/>
    <w:rsid w:val="00523760"/>
    <w:rsid w:val="00524517"/>
    <w:rsid w:val="00530473"/>
    <w:rsid w:val="005316FC"/>
    <w:rsid w:val="0053242E"/>
    <w:rsid w:val="0053545A"/>
    <w:rsid w:val="005376F4"/>
    <w:rsid w:val="005461A8"/>
    <w:rsid w:val="0054677E"/>
    <w:rsid w:val="00551D3C"/>
    <w:rsid w:val="005564D0"/>
    <w:rsid w:val="00557C8D"/>
    <w:rsid w:val="00557DD6"/>
    <w:rsid w:val="005601C9"/>
    <w:rsid w:val="005607F4"/>
    <w:rsid w:val="005609CE"/>
    <w:rsid w:val="00564A3E"/>
    <w:rsid w:val="00564CB0"/>
    <w:rsid w:val="00571AD4"/>
    <w:rsid w:val="00572D3C"/>
    <w:rsid w:val="00575FDF"/>
    <w:rsid w:val="00576B91"/>
    <w:rsid w:val="00584A04"/>
    <w:rsid w:val="00586A37"/>
    <w:rsid w:val="0059086F"/>
    <w:rsid w:val="00590F54"/>
    <w:rsid w:val="005932D1"/>
    <w:rsid w:val="00594F5D"/>
    <w:rsid w:val="00595FA2"/>
    <w:rsid w:val="005A06FB"/>
    <w:rsid w:val="005A5FDF"/>
    <w:rsid w:val="005B199A"/>
    <w:rsid w:val="005B3552"/>
    <w:rsid w:val="005B4522"/>
    <w:rsid w:val="005B4630"/>
    <w:rsid w:val="005B4D36"/>
    <w:rsid w:val="005B581B"/>
    <w:rsid w:val="005D00B5"/>
    <w:rsid w:val="005D40CD"/>
    <w:rsid w:val="005D4FBF"/>
    <w:rsid w:val="005E52C6"/>
    <w:rsid w:val="005E5AAA"/>
    <w:rsid w:val="005E5FD7"/>
    <w:rsid w:val="005E62FC"/>
    <w:rsid w:val="005F07FB"/>
    <w:rsid w:val="005F32E3"/>
    <w:rsid w:val="005F5BC3"/>
    <w:rsid w:val="0060012B"/>
    <w:rsid w:val="0060123B"/>
    <w:rsid w:val="00605A38"/>
    <w:rsid w:val="006121A3"/>
    <w:rsid w:val="00612E11"/>
    <w:rsid w:val="00614974"/>
    <w:rsid w:val="00615AB7"/>
    <w:rsid w:val="00615FE3"/>
    <w:rsid w:val="006166FF"/>
    <w:rsid w:val="00620A9D"/>
    <w:rsid w:val="006238A1"/>
    <w:rsid w:val="006244A9"/>
    <w:rsid w:val="00625250"/>
    <w:rsid w:val="006277C3"/>
    <w:rsid w:val="0063016C"/>
    <w:rsid w:val="00630B23"/>
    <w:rsid w:val="006347DB"/>
    <w:rsid w:val="006351C1"/>
    <w:rsid w:val="00637120"/>
    <w:rsid w:val="0063720F"/>
    <w:rsid w:val="006400A2"/>
    <w:rsid w:val="00640C8C"/>
    <w:rsid w:val="00642EBB"/>
    <w:rsid w:val="00645C25"/>
    <w:rsid w:val="00651416"/>
    <w:rsid w:val="006537C9"/>
    <w:rsid w:val="00657D49"/>
    <w:rsid w:val="006613A9"/>
    <w:rsid w:val="006703D6"/>
    <w:rsid w:val="00672EF3"/>
    <w:rsid w:val="00675413"/>
    <w:rsid w:val="006766E4"/>
    <w:rsid w:val="0068703F"/>
    <w:rsid w:val="0069215C"/>
    <w:rsid w:val="00694639"/>
    <w:rsid w:val="00695DB7"/>
    <w:rsid w:val="006971C8"/>
    <w:rsid w:val="006A28DB"/>
    <w:rsid w:val="006A3733"/>
    <w:rsid w:val="006A38C5"/>
    <w:rsid w:val="006A5840"/>
    <w:rsid w:val="006B03EC"/>
    <w:rsid w:val="006B5B44"/>
    <w:rsid w:val="006C1983"/>
    <w:rsid w:val="006C6863"/>
    <w:rsid w:val="006D24CB"/>
    <w:rsid w:val="006D328A"/>
    <w:rsid w:val="006D372E"/>
    <w:rsid w:val="006D3E6E"/>
    <w:rsid w:val="006D5648"/>
    <w:rsid w:val="006D690B"/>
    <w:rsid w:val="006E0E14"/>
    <w:rsid w:val="006E1407"/>
    <w:rsid w:val="006E3F86"/>
    <w:rsid w:val="006E6C3A"/>
    <w:rsid w:val="006E7135"/>
    <w:rsid w:val="006F352C"/>
    <w:rsid w:val="006F3B8B"/>
    <w:rsid w:val="006F5EDA"/>
    <w:rsid w:val="0070002A"/>
    <w:rsid w:val="00703352"/>
    <w:rsid w:val="00703620"/>
    <w:rsid w:val="00706D52"/>
    <w:rsid w:val="00710C8F"/>
    <w:rsid w:val="0071164B"/>
    <w:rsid w:val="00712F69"/>
    <w:rsid w:val="007146E9"/>
    <w:rsid w:val="00720416"/>
    <w:rsid w:val="007268A7"/>
    <w:rsid w:val="00726C9A"/>
    <w:rsid w:val="00727E62"/>
    <w:rsid w:val="007309A2"/>
    <w:rsid w:val="00730AD4"/>
    <w:rsid w:val="00731DEB"/>
    <w:rsid w:val="00733F50"/>
    <w:rsid w:val="007343AB"/>
    <w:rsid w:val="00736822"/>
    <w:rsid w:val="00737218"/>
    <w:rsid w:val="00737817"/>
    <w:rsid w:val="00741CA5"/>
    <w:rsid w:val="007425DB"/>
    <w:rsid w:val="0074325E"/>
    <w:rsid w:val="00743F8F"/>
    <w:rsid w:val="007441F8"/>
    <w:rsid w:val="00744582"/>
    <w:rsid w:val="00760BA1"/>
    <w:rsid w:val="00764A50"/>
    <w:rsid w:val="007656DB"/>
    <w:rsid w:val="00766389"/>
    <w:rsid w:val="00766F35"/>
    <w:rsid w:val="00776ED1"/>
    <w:rsid w:val="00777034"/>
    <w:rsid w:val="00784BFD"/>
    <w:rsid w:val="00784E85"/>
    <w:rsid w:val="00791F3F"/>
    <w:rsid w:val="007937CC"/>
    <w:rsid w:val="00797619"/>
    <w:rsid w:val="007A0253"/>
    <w:rsid w:val="007A0F4C"/>
    <w:rsid w:val="007A6690"/>
    <w:rsid w:val="007A6A35"/>
    <w:rsid w:val="007B0D57"/>
    <w:rsid w:val="007B2130"/>
    <w:rsid w:val="007B275A"/>
    <w:rsid w:val="007B3A94"/>
    <w:rsid w:val="007B4565"/>
    <w:rsid w:val="007B6EEC"/>
    <w:rsid w:val="007C5AE9"/>
    <w:rsid w:val="007C6D95"/>
    <w:rsid w:val="007D09E3"/>
    <w:rsid w:val="007D22B3"/>
    <w:rsid w:val="007D39CC"/>
    <w:rsid w:val="007D3BB9"/>
    <w:rsid w:val="007D7345"/>
    <w:rsid w:val="007E0362"/>
    <w:rsid w:val="007E615F"/>
    <w:rsid w:val="007E6C08"/>
    <w:rsid w:val="007E7C68"/>
    <w:rsid w:val="007F0513"/>
    <w:rsid w:val="007F58B2"/>
    <w:rsid w:val="00804F25"/>
    <w:rsid w:val="00807CF3"/>
    <w:rsid w:val="00807F7B"/>
    <w:rsid w:val="00812C5F"/>
    <w:rsid w:val="008130FD"/>
    <w:rsid w:val="00814432"/>
    <w:rsid w:val="00814EEF"/>
    <w:rsid w:val="0081503E"/>
    <w:rsid w:val="00815EC7"/>
    <w:rsid w:val="00816697"/>
    <w:rsid w:val="00816788"/>
    <w:rsid w:val="008172E4"/>
    <w:rsid w:val="008203AE"/>
    <w:rsid w:val="00822AC0"/>
    <w:rsid w:val="00826D96"/>
    <w:rsid w:val="008312AE"/>
    <w:rsid w:val="00832E8E"/>
    <w:rsid w:val="0083365C"/>
    <w:rsid w:val="00842A92"/>
    <w:rsid w:val="0084766F"/>
    <w:rsid w:val="0085441D"/>
    <w:rsid w:val="00854749"/>
    <w:rsid w:val="00855616"/>
    <w:rsid w:val="00855BB0"/>
    <w:rsid w:val="00862120"/>
    <w:rsid w:val="00863623"/>
    <w:rsid w:val="00867845"/>
    <w:rsid w:val="0087048E"/>
    <w:rsid w:val="008713BF"/>
    <w:rsid w:val="008734AA"/>
    <w:rsid w:val="00880E5E"/>
    <w:rsid w:val="00882712"/>
    <w:rsid w:val="00884EA2"/>
    <w:rsid w:val="00885A3B"/>
    <w:rsid w:val="00886990"/>
    <w:rsid w:val="00887C17"/>
    <w:rsid w:val="00895616"/>
    <w:rsid w:val="00897622"/>
    <w:rsid w:val="008A24BD"/>
    <w:rsid w:val="008A4F71"/>
    <w:rsid w:val="008A75D0"/>
    <w:rsid w:val="008B2C1E"/>
    <w:rsid w:val="008B4A5B"/>
    <w:rsid w:val="008B5174"/>
    <w:rsid w:val="008B5D74"/>
    <w:rsid w:val="008B6721"/>
    <w:rsid w:val="008B6A4C"/>
    <w:rsid w:val="008C7E01"/>
    <w:rsid w:val="008D2659"/>
    <w:rsid w:val="008D27C3"/>
    <w:rsid w:val="008D36CA"/>
    <w:rsid w:val="008D444D"/>
    <w:rsid w:val="008D7242"/>
    <w:rsid w:val="008D7841"/>
    <w:rsid w:val="008E06DB"/>
    <w:rsid w:val="008E1D6D"/>
    <w:rsid w:val="008E5BD9"/>
    <w:rsid w:val="008E7982"/>
    <w:rsid w:val="008F05DD"/>
    <w:rsid w:val="008F3E33"/>
    <w:rsid w:val="008F5376"/>
    <w:rsid w:val="008F6BA8"/>
    <w:rsid w:val="008F77B9"/>
    <w:rsid w:val="008F7DBC"/>
    <w:rsid w:val="0090401D"/>
    <w:rsid w:val="0090488A"/>
    <w:rsid w:val="00904F46"/>
    <w:rsid w:val="00905286"/>
    <w:rsid w:val="00905CA0"/>
    <w:rsid w:val="00910F36"/>
    <w:rsid w:val="009112AB"/>
    <w:rsid w:val="0091231B"/>
    <w:rsid w:val="009128E3"/>
    <w:rsid w:val="009130ED"/>
    <w:rsid w:val="0091379C"/>
    <w:rsid w:val="00913AFE"/>
    <w:rsid w:val="0091607B"/>
    <w:rsid w:val="00920FD3"/>
    <w:rsid w:val="00922295"/>
    <w:rsid w:val="00925B34"/>
    <w:rsid w:val="009274EB"/>
    <w:rsid w:val="00934371"/>
    <w:rsid w:val="009363AF"/>
    <w:rsid w:val="00937EDC"/>
    <w:rsid w:val="0094000C"/>
    <w:rsid w:val="00943374"/>
    <w:rsid w:val="00944671"/>
    <w:rsid w:val="00944783"/>
    <w:rsid w:val="0094623A"/>
    <w:rsid w:val="0095161E"/>
    <w:rsid w:val="009522AF"/>
    <w:rsid w:val="009631AE"/>
    <w:rsid w:val="00964F12"/>
    <w:rsid w:val="00967DC3"/>
    <w:rsid w:val="0097471A"/>
    <w:rsid w:val="00976016"/>
    <w:rsid w:val="00980404"/>
    <w:rsid w:val="00982D21"/>
    <w:rsid w:val="00985370"/>
    <w:rsid w:val="0098558B"/>
    <w:rsid w:val="0099029B"/>
    <w:rsid w:val="00990598"/>
    <w:rsid w:val="00990F40"/>
    <w:rsid w:val="00992036"/>
    <w:rsid w:val="009A21B0"/>
    <w:rsid w:val="009A5091"/>
    <w:rsid w:val="009A559D"/>
    <w:rsid w:val="009A5A1D"/>
    <w:rsid w:val="009B1243"/>
    <w:rsid w:val="009B2D75"/>
    <w:rsid w:val="009B3494"/>
    <w:rsid w:val="009C39DC"/>
    <w:rsid w:val="009C47ED"/>
    <w:rsid w:val="009C5BD2"/>
    <w:rsid w:val="009C7CED"/>
    <w:rsid w:val="009D105A"/>
    <w:rsid w:val="009D1714"/>
    <w:rsid w:val="009D6CA6"/>
    <w:rsid w:val="009D747F"/>
    <w:rsid w:val="009E011A"/>
    <w:rsid w:val="009E1466"/>
    <w:rsid w:val="009E246C"/>
    <w:rsid w:val="009E2F11"/>
    <w:rsid w:val="009E516D"/>
    <w:rsid w:val="009E578F"/>
    <w:rsid w:val="009F04D5"/>
    <w:rsid w:val="009F30E3"/>
    <w:rsid w:val="00A006CE"/>
    <w:rsid w:val="00A01028"/>
    <w:rsid w:val="00A01A49"/>
    <w:rsid w:val="00A01C9F"/>
    <w:rsid w:val="00A01D6B"/>
    <w:rsid w:val="00A0206F"/>
    <w:rsid w:val="00A0461E"/>
    <w:rsid w:val="00A06502"/>
    <w:rsid w:val="00A134DC"/>
    <w:rsid w:val="00A14952"/>
    <w:rsid w:val="00A178E7"/>
    <w:rsid w:val="00A242C8"/>
    <w:rsid w:val="00A271AC"/>
    <w:rsid w:val="00A27409"/>
    <w:rsid w:val="00A27D85"/>
    <w:rsid w:val="00A345D5"/>
    <w:rsid w:val="00A355E2"/>
    <w:rsid w:val="00A413B4"/>
    <w:rsid w:val="00A4297F"/>
    <w:rsid w:val="00A45806"/>
    <w:rsid w:val="00A47B2B"/>
    <w:rsid w:val="00A516C7"/>
    <w:rsid w:val="00A527DE"/>
    <w:rsid w:val="00A53C49"/>
    <w:rsid w:val="00A55757"/>
    <w:rsid w:val="00A56A4D"/>
    <w:rsid w:val="00A57DF6"/>
    <w:rsid w:val="00A61C6C"/>
    <w:rsid w:val="00A643BB"/>
    <w:rsid w:val="00A65A94"/>
    <w:rsid w:val="00A6637D"/>
    <w:rsid w:val="00A6665B"/>
    <w:rsid w:val="00A66976"/>
    <w:rsid w:val="00A669AA"/>
    <w:rsid w:val="00A671E7"/>
    <w:rsid w:val="00A67492"/>
    <w:rsid w:val="00A7357A"/>
    <w:rsid w:val="00A73786"/>
    <w:rsid w:val="00A73DFC"/>
    <w:rsid w:val="00A75840"/>
    <w:rsid w:val="00A77B79"/>
    <w:rsid w:val="00A81C41"/>
    <w:rsid w:val="00A92EF0"/>
    <w:rsid w:val="00A950C9"/>
    <w:rsid w:val="00AA197D"/>
    <w:rsid w:val="00AB332E"/>
    <w:rsid w:val="00AB3FD7"/>
    <w:rsid w:val="00AB57FD"/>
    <w:rsid w:val="00AD1D36"/>
    <w:rsid w:val="00AD3587"/>
    <w:rsid w:val="00AD37F5"/>
    <w:rsid w:val="00AD4D91"/>
    <w:rsid w:val="00AE0E44"/>
    <w:rsid w:val="00AF230E"/>
    <w:rsid w:val="00B019FA"/>
    <w:rsid w:val="00B02F4E"/>
    <w:rsid w:val="00B03C25"/>
    <w:rsid w:val="00B12FFB"/>
    <w:rsid w:val="00B13E4C"/>
    <w:rsid w:val="00B13EB2"/>
    <w:rsid w:val="00B14035"/>
    <w:rsid w:val="00B17736"/>
    <w:rsid w:val="00B17838"/>
    <w:rsid w:val="00B17F17"/>
    <w:rsid w:val="00B23AE1"/>
    <w:rsid w:val="00B24548"/>
    <w:rsid w:val="00B24573"/>
    <w:rsid w:val="00B24B85"/>
    <w:rsid w:val="00B27DBE"/>
    <w:rsid w:val="00B3026C"/>
    <w:rsid w:val="00B311E1"/>
    <w:rsid w:val="00B3174F"/>
    <w:rsid w:val="00B32F59"/>
    <w:rsid w:val="00B35C77"/>
    <w:rsid w:val="00B36E1E"/>
    <w:rsid w:val="00B42F7A"/>
    <w:rsid w:val="00B467EF"/>
    <w:rsid w:val="00B50D50"/>
    <w:rsid w:val="00B5373A"/>
    <w:rsid w:val="00B656C1"/>
    <w:rsid w:val="00B74197"/>
    <w:rsid w:val="00B805C0"/>
    <w:rsid w:val="00B8292B"/>
    <w:rsid w:val="00B83265"/>
    <w:rsid w:val="00B83E9E"/>
    <w:rsid w:val="00B8412A"/>
    <w:rsid w:val="00B84823"/>
    <w:rsid w:val="00B87560"/>
    <w:rsid w:val="00B91FD2"/>
    <w:rsid w:val="00B94149"/>
    <w:rsid w:val="00B94315"/>
    <w:rsid w:val="00B973AA"/>
    <w:rsid w:val="00B973F2"/>
    <w:rsid w:val="00B97C79"/>
    <w:rsid w:val="00BA2888"/>
    <w:rsid w:val="00BA797D"/>
    <w:rsid w:val="00BB3CBF"/>
    <w:rsid w:val="00BB4AB4"/>
    <w:rsid w:val="00BC0C8C"/>
    <w:rsid w:val="00BC27FD"/>
    <w:rsid w:val="00BD4B7A"/>
    <w:rsid w:val="00BD54B3"/>
    <w:rsid w:val="00BD5D40"/>
    <w:rsid w:val="00BD76E3"/>
    <w:rsid w:val="00BE1492"/>
    <w:rsid w:val="00BE4097"/>
    <w:rsid w:val="00BE658F"/>
    <w:rsid w:val="00BE7B60"/>
    <w:rsid w:val="00BF371A"/>
    <w:rsid w:val="00C006B4"/>
    <w:rsid w:val="00C1087F"/>
    <w:rsid w:val="00C172FC"/>
    <w:rsid w:val="00C17FE6"/>
    <w:rsid w:val="00C2026F"/>
    <w:rsid w:val="00C22CCC"/>
    <w:rsid w:val="00C25195"/>
    <w:rsid w:val="00C32B2C"/>
    <w:rsid w:val="00C32D5F"/>
    <w:rsid w:val="00C42075"/>
    <w:rsid w:val="00C44836"/>
    <w:rsid w:val="00C45299"/>
    <w:rsid w:val="00C45698"/>
    <w:rsid w:val="00C47111"/>
    <w:rsid w:val="00C5081A"/>
    <w:rsid w:val="00C53819"/>
    <w:rsid w:val="00C61AF0"/>
    <w:rsid w:val="00C64487"/>
    <w:rsid w:val="00C65EA8"/>
    <w:rsid w:val="00C7134E"/>
    <w:rsid w:val="00C7532E"/>
    <w:rsid w:val="00C8015B"/>
    <w:rsid w:val="00C80630"/>
    <w:rsid w:val="00C9427D"/>
    <w:rsid w:val="00CA0899"/>
    <w:rsid w:val="00CA22E7"/>
    <w:rsid w:val="00CA3303"/>
    <w:rsid w:val="00CA4374"/>
    <w:rsid w:val="00CA7AC3"/>
    <w:rsid w:val="00CB47DF"/>
    <w:rsid w:val="00CC2541"/>
    <w:rsid w:val="00CC2F7A"/>
    <w:rsid w:val="00CC3756"/>
    <w:rsid w:val="00CC3EC2"/>
    <w:rsid w:val="00CC7A02"/>
    <w:rsid w:val="00CC7DF6"/>
    <w:rsid w:val="00CD1C51"/>
    <w:rsid w:val="00CD2840"/>
    <w:rsid w:val="00CD3D4B"/>
    <w:rsid w:val="00CD752D"/>
    <w:rsid w:val="00CE26DB"/>
    <w:rsid w:val="00CE3206"/>
    <w:rsid w:val="00CE51B6"/>
    <w:rsid w:val="00CF19F5"/>
    <w:rsid w:val="00CF22C2"/>
    <w:rsid w:val="00CF60FE"/>
    <w:rsid w:val="00CF6671"/>
    <w:rsid w:val="00CF7B9C"/>
    <w:rsid w:val="00D020F2"/>
    <w:rsid w:val="00D039E9"/>
    <w:rsid w:val="00D040F1"/>
    <w:rsid w:val="00D0468B"/>
    <w:rsid w:val="00D04E8D"/>
    <w:rsid w:val="00D05890"/>
    <w:rsid w:val="00D068F8"/>
    <w:rsid w:val="00D06987"/>
    <w:rsid w:val="00D14CF5"/>
    <w:rsid w:val="00D160F1"/>
    <w:rsid w:val="00D17C70"/>
    <w:rsid w:val="00D2250F"/>
    <w:rsid w:val="00D230B5"/>
    <w:rsid w:val="00D23815"/>
    <w:rsid w:val="00D246EA"/>
    <w:rsid w:val="00D26E4B"/>
    <w:rsid w:val="00D337BE"/>
    <w:rsid w:val="00D40A35"/>
    <w:rsid w:val="00D41E17"/>
    <w:rsid w:val="00D43E40"/>
    <w:rsid w:val="00D46611"/>
    <w:rsid w:val="00D4691E"/>
    <w:rsid w:val="00D51740"/>
    <w:rsid w:val="00D51ED0"/>
    <w:rsid w:val="00D56585"/>
    <w:rsid w:val="00D60157"/>
    <w:rsid w:val="00D6442A"/>
    <w:rsid w:val="00D66DAB"/>
    <w:rsid w:val="00D6797B"/>
    <w:rsid w:val="00D70109"/>
    <w:rsid w:val="00D71D4A"/>
    <w:rsid w:val="00D71F07"/>
    <w:rsid w:val="00D7459B"/>
    <w:rsid w:val="00D80B69"/>
    <w:rsid w:val="00D910B1"/>
    <w:rsid w:val="00D934A9"/>
    <w:rsid w:val="00D93F58"/>
    <w:rsid w:val="00DA0BFE"/>
    <w:rsid w:val="00DA5E65"/>
    <w:rsid w:val="00DA6FC4"/>
    <w:rsid w:val="00DB1B84"/>
    <w:rsid w:val="00DB5773"/>
    <w:rsid w:val="00DC111C"/>
    <w:rsid w:val="00DC18A2"/>
    <w:rsid w:val="00DC34AB"/>
    <w:rsid w:val="00DC3D2F"/>
    <w:rsid w:val="00DC3D86"/>
    <w:rsid w:val="00DC53A7"/>
    <w:rsid w:val="00DC554A"/>
    <w:rsid w:val="00DC5666"/>
    <w:rsid w:val="00DC5E95"/>
    <w:rsid w:val="00DC77F6"/>
    <w:rsid w:val="00DD541D"/>
    <w:rsid w:val="00DE1012"/>
    <w:rsid w:val="00DE2CC9"/>
    <w:rsid w:val="00DE7898"/>
    <w:rsid w:val="00DE7CB2"/>
    <w:rsid w:val="00DF06D0"/>
    <w:rsid w:val="00DF18A5"/>
    <w:rsid w:val="00DF27D7"/>
    <w:rsid w:val="00DF65E4"/>
    <w:rsid w:val="00E05849"/>
    <w:rsid w:val="00E10CFB"/>
    <w:rsid w:val="00E10F31"/>
    <w:rsid w:val="00E117C7"/>
    <w:rsid w:val="00E1369E"/>
    <w:rsid w:val="00E14DE4"/>
    <w:rsid w:val="00E16068"/>
    <w:rsid w:val="00E17361"/>
    <w:rsid w:val="00E176BD"/>
    <w:rsid w:val="00E17805"/>
    <w:rsid w:val="00E249F1"/>
    <w:rsid w:val="00E250E5"/>
    <w:rsid w:val="00E25167"/>
    <w:rsid w:val="00E2618B"/>
    <w:rsid w:val="00E27001"/>
    <w:rsid w:val="00E30EFD"/>
    <w:rsid w:val="00E32412"/>
    <w:rsid w:val="00E33AF2"/>
    <w:rsid w:val="00E34CEB"/>
    <w:rsid w:val="00E355AC"/>
    <w:rsid w:val="00E35EFD"/>
    <w:rsid w:val="00E36A2B"/>
    <w:rsid w:val="00E4364E"/>
    <w:rsid w:val="00E43D39"/>
    <w:rsid w:val="00E4767D"/>
    <w:rsid w:val="00E476A1"/>
    <w:rsid w:val="00E52502"/>
    <w:rsid w:val="00E549CF"/>
    <w:rsid w:val="00E54D8F"/>
    <w:rsid w:val="00E57A87"/>
    <w:rsid w:val="00E57D0F"/>
    <w:rsid w:val="00E616BC"/>
    <w:rsid w:val="00E61C26"/>
    <w:rsid w:val="00E65764"/>
    <w:rsid w:val="00E66182"/>
    <w:rsid w:val="00E66D19"/>
    <w:rsid w:val="00E70F31"/>
    <w:rsid w:val="00E73E82"/>
    <w:rsid w:val="00E75656"/>
    <w:rsid w:val="00E8252C"/>
    <w:rsid w:val="00E8440A"/>
    <w:rsid w:val="00E84722"/>
    <w:rsid w:val="00E87B56"/>
    <w:rsid w:val="00E90FB1"/>
    <w:rsid w:val="00E91A08"/>
    <w:rsid w:val="00E92191"/>
    <w:rsid w:val="00E93747"/>
    <w:rsid w:val="00E9502E"/>
    <w:rsid w:val="00E9581C"/>
    <w:rsid w:val="00EA0E73"/>
    <w:rsid w:val="00EA5BF0"/>
    <w:rsid w:val="00EB232A"/>
    <w:rsid w:val="00EB585F"/>
    <w:rsid w:val="00EB7088"/>
    <w:rsid w:val="00EB72FC"/>
    <w:rsid w:val="00EC2845"/>
    <w:rsid w:val="00EC416E"/>
    <w:rsid w:val="00EC4B6F"/>
    <w:rsid w:val="00EC6D83"/>
    <w:rsid w:val="00EC6DF4"/>
    <w:rsid w:val="00ED0A8F"/>
    <w:rsid w:val="00ED4D28"/>
    <w:rsid w:val="00ED5C1F"/>
    <w:rsid w:val="00ED7947"/>
    <w:rsid w:val="00ED7F11"/>
    <w:rsid w:val="00EE2219"/>
    <w:rsid w:val="00EE263D"/>
    <w:rsid w:val="00EE7CE9"/>
    <w:rsid w:val="00EF252C"/>
    <w:rsid w:val="00EF594A"/>
    <w:rsid w:val="00EF5D10"/>
    <w:rsid w:val="00EF6ECC"/>
    <w:rsid w:val="00F008F9"/>
    <w:rsid w:val="00F03444"/>
    <w:rsid w:val="00F06491"/>
    <w:rsid w:val="00F06891"/>
    <w:rsid w:val="00F11A00"/>
    <w:rsid w:val="00F12343"/>
    <w:rsid w:val="00F125ED"/>
    <w:rsid w:val="00F13B62"/>
    <w:rsid w:val="00F13B9F"/>
    <w:rsid w:val="00F17279"/>
    <w:rsid w:val="00F2189F"/>
    <w:rsid w:val="00F31389"/>
    <w:rsid w:val="00F329A7"/>
    <w:rsid w:val="00F373C3"/>
    <w:rsid w:val="00F408AD"/>
    <w:rsid w:val="00F43B1B"/>
    <w:rsid w:val="00F459D6"/>
    <w:rsid w:val="00F50830"/>
    <w:rsid w:val="00F5159B"/>
    <w:rsid w:val="00F61A21"/>
    <w:rsid w:val="00F71207"/>
    <w:rsid w:val="00F73B19"/>
    <w:rsid w:val="00F74DE2"/>
    <w:rsid w:val="00F750E1"/>
    <w:rsid w:val="00F75266"/>
    <w:rsid w:val="00F75CE8"/>
    <w:rsid w:val="00F8131D"/>
    <w:rsid w:val="00F81DA8"/>
    <w:rsid w:val="00F8602E"/>
    <w:rsid w:val="00F90FC7"/>
    <w:rsid w:val="00F934EE"/>
    <w:rsid w:val="00F936EC"/>
    <w:rsid w:val="00F93B36"/>
    <w:rsid w:val="00F941B4"/>
    <w:rsid w:val="00F974E7"/>
    <w:rsid w:val="00FA1A6F"/>
    <w:rsid w:val="00FA54DF"/>
    <w:rsid w:val="00FA7124"/>
    <w:rsid w:val="00FA7402"/>
    <w:rsid w:val="00FB383F"/>
    <w:rsid w:val="00FB4D3D"/>
    <w:rsid w:val="00FB5BB6"/>
    <w:rsid w:val="00FC6214"/>
    <w:rsid w:val="00FD33B0"/>
    <w:rsid w:val="00FD3850"/>
    <w:rsid w:val="00FD4836"/>
    <w:rsid w:val="00FD5FF0"/>
    <w:rsid w:val="00FD6D7C"/>
    <w:rsid w:val="00FD6DD8"/>
    <w:rsid w:val="00FE29EE"/>
    <w:rsid w:val="00FE3664"/>
    <w:rsid w:val="00FE3C16"/>
    <w:rsid w:val="00FE5B60"/>
    <w:rsid w:val="00FE7022"/>
    <w:rsid w:val="00FF0DDF"/>
    <w:rsid w:val="00FF378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588"/>
  <w15:docId w15:val="{85131CB7-1289-4724-95FC-CD8D34E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25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FE29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E2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6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40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40A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40A35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40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3">
    <w:name w:val="xl6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4C4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4C404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4C4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4C40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130">
    <w:name w:val="xl130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3">
    <w:name w:val="xl13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6">
    <w:name w:val="xl136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7">
    <w:name w:val="xl137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8">
    <w:name w:val="xl138"/>
    <w:basedOn w:val="Normal"/>
    <w:rsid w:val="004C4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D601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D6015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2250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BD30-5677-4228-A4D0-9881B3B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Špoljar</dc:creator>
  <cp:keywords/>
  <dc:description/>
  <cp:lastModifiedBy>Anka Sertić</cp:lastModifiedBy>
  <cp:revision>2</cp:revision>
  <cp:lastPrinted>2024-01-26T11:45:00Z</cp:lastPrinted>
  <dcterms:created xsi:type="dcterms:W3CDTF">2024-01-30T06:26:00Z</dcterms:created>
  <dcterms:modified xsi:type="dcterms:W3CDTF">2024-01-30T06:26:00Z</dcterms:modified>
</cp:coreProperties>
</file>